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95850" w14:textId="6C77CA52" w:rsidR="00E93EB7" w:rsidRPr="00CF30BF" w:rsidRDefault="00E62B85" w:rsidP="00E93EB7">
      <w:pPr>
        <w:pStyle w:val="Default"/>
        <w:spacing w:line="360" w:lineRule="auto"/>
        <w:ind w:left="-266"/>
        <w:rPr>
          <w:b/>
          <w:bCs/>
          <w:noProof/>
          <w:sz w:val="8"/>
          <w:szCs w:val="22"/>
          <w:lang w:eastAsia="en-GB"/>
        </w:rPr>
      </w:pPr>
      <w:bookmarkStart w:id="0" w:name="_Hlk130304890"/>
      <w:bookmarkEnd w:id="0"/>
      <w:r>
        <w:rPr>
          <w:b/>
          <w:bCs/>
          <w:noProof/>
          <w:sz w:val="22"/>
          <w:szCs w:val="22"/>
          <w:lang w:eastAsia="en-GB"/>
        </w:rPr>
        <w:drawing>
          <wp:inline distT="0" distB="0" distL="0" distR="0" wp14:anchorId="4A999703" wp14:editId="0143253C">
            <wp:extent cx="2781300" cy="855447"/>
            <wp:effectExtent l="0" t="0" r="0" b="1905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058" cy="863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93EB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FA7A56" wp14:editId="13341142">
                <wp:simplePos x="0" y="0"/>
                <wp:positionH relativeFrom="margin">
                  <wp:posOffset>3127375</wp:posOffset>
                </wp:positionH>
                <wp:positionV relativeFrom="paragraph">
                  <wp:posOffset>-225425</wp:posOffset>
                </wp:positionV>
                <wp:extent cx="3000375" cy="101917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10191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5F910" w14:textId="77777777" w:rsidR="00E93EB7" w:rsidRPr="00877FE3" w:rsidRDefault="00E93EB7" w:rsidP="00E93EB7">
                            <w:pPr>
                              <w:pStyle w:val="Heading8"/>
                              <w:jc w:val="left"/>
                              <w:rPr>
                                <w:rFonts w:asciiTheme="minorHAnsi" w:hAnsiTheme="minorHAnsi" w:cstheme="minorHAnsi"/>
                                <w:szCs w:val="24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  <w:szCs w:val="24"/>
                              </w:rPr>
                              <w:t>AUDIT COMMITTEE MEETING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  <w:b w:val="0"/>
                                <w:szCs w:val="24"/>
                              </w:rPr>
                              <w:t xml:space="preserve">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  <w:szCs w:val="24"/>
                              </w:rPr>
                              <w:t xml:space="preserve">MINUTES </w:t>
                            </w:r>
                          </w:p>
                          <w:p w14:paraId="3C5096AE" w14:textId="484A5F5E" w:rsidR="00E93EB7" w:rsidRPr="00877FE3" w:rsidRDefault="00E93EB7" w:rsidP="00E93EB7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 xml:space="preserve">Date: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323B9D">
                              <w:rPr>
                                <w:rFonts w:asciiTheme="minorHAnsi" w:hAnsiTheme="minorHAnsi" w:cstheme="minorHAnsi"/>
                              </w:rPr>
                              <w:t xml:space="preserve">Thursday </w:t>
                            </w:r>
                            <w:r w:rsidR="00EE752F">
                              <w:rPr>
                                <w:rFonts w:asciiTheme="minorHAnsi" w:hAnsiTheme="minorHAnsi" w:cstheme="minorHAnsi"/>
                              </w:rPr>
                              <w:t>29 February 2024</w:t>
                            </w:r>
                          </w:p>
                          <w:p w14:paraId="7AB17011" w14:textId="77777777" w:rsidR="00E93EB7" w:rsidRPr="00877FE3" w:rsidRDefault="00E93EB7" w:rsidP="00E93EB7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>Venue: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Board room </w:t>
                            </w:r>
                          </w:p>
                          <w:p w14:paraId="04253ABC" w14:textId="77777777" w:rsidR="00E93EB7" w:rsidRPr="00877FE3" w:rsidRDefault="00E93EB7" w:rsidP="00E93EB7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 xml:space="preserve">Time: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  <w:t>5.30pm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FA7A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46.25pt;margin-top:-17.75pt;width:236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" fillcolor="silver">
                <v:textbox>
                  <w:txbxContent>
                    <w:p w14:paraId="2AA5F910" w14:textId="77777777" w:rsidR="00E93EB7" w:rsidRPr="00877FE3" w:rsidRDefault="00E93EB7" w:rsidP="00E93EB7">
                      <w:pPr>
                        <w:pStyle w:val="Heading8"/>
                        <w:jc w:val="left"/>
                        <w:rPr>
                          <w:rFonts w:asciiTheme="minorHAnsi" w:hAnsiTheme="minorHAnsi" w:cstheme="minorHAnsi"/>
                          <w:szCs w:val="24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  <w:szCs w:val="24"/>
                        </w:rPr>
                        <w:t>AUDIT COMMITTEE MEETING</w:t>
                      </w:r>
                      <w:r w:rsidRPr="00877FE3">
                        <w:rPr>
                          <w:rFonts w:asciiTheme="minorHAnsi" w:hAnsiTheme="minorHAnsi" w:cstheme="minorHAnsi"/>
                          <w:b w:val="0"/>
                          <w:szCs w:val="24"/>
                        </w:rPr>
                        <w:t xml:space="preserve"> </w:t>
                      </w:r>
                      <w:r w:rsidRPr="00877FE3">
                        <w:rPr>
                          <w:rFonts w:asciiTheme="minorHAnsi" w:hAnsiTheme="minorHAnsi" w:cstheme="minorHAnsi"/>
                          <w:szCs w:val="24"/>
                        </w:rPr>
                        <w:t xml:space="preserve">MINUTES </w:t>
                      </w:r>
                    </w:p>
                    <w:p w14:paraId="3C5096AE" w14:textId="484A5F5E" w:rsidR="00E93EB7" w:rsidRPr="00877FE3" w:rsidRDefault="00E93EB7" w:rsidP="00E93EB7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 xml:space="preserve">Date: 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323B9D">
                        <w:rPr>
                          <w:rFonts w:asciiTheme="minorHAnsi" w:hAnsiTheme="minorHAnsi" w:cstheme="minorHAnsi"/>
                        </w:rPr>
                        <w:t xml:space="preserve">Thursday </w:t>
                      </w:r>
                      <w:r w:rsidR="00EE752F">
                        <w:rPr>
                          <w:rFonts w:asciiTheme="minorHAnsi" w:hAnsiTheme="minorHAnsi" w:cstheme="minorHAnsi"/>
                        </w:rPr>
                        <w:t>29 February 2024</w:t>
                      </w:r>
                    </w:p>
                    <w:p w14:paraId="7AB17011" w14:textId="77777777" w:rsidR="00E93EB7" w:rsidRPr="00877FE3" w:rsidRDefault="00E93EB7" w:rsidP="00E93EB7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>Venue: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  <w:t xml:space="preserve">Board room </w:t>
                      </w:r>
                    </w:p>
                    <w:p w14:paraId="04253ABC" w14:textId="77777777" w:rsidR="00E93EB7" w:rsidRPr="00877FE3" w:rsidRDefault="00E93EB7" w:rsidP="00E93EB7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 xml:space="preserve">Time: 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  <w:t>5.30pm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3EB7">
        <w:rPr>
          <w:b/>
          <w:bCs/>
          <w:noProof/>
          <w:sz w:val="22"/>
          <w:szCs w:val="22"/>
          <w:lang w:eastAsia="en-GB"/>
        </w:rPr>
        <w:t xml:space="preserve"> </w:t>
      </w:r>
      <w:r w:rsidR="00E93EB7">
        <w:rPr>
          <w:b/>
          <w:bCs/>
          <w:noProof/>
          <w:sz w:val="22"/>
          <w:szCs w:val="22"/>
          <w:lang w:eastAsia="en-GB"/>
        </w:rPr>
        <w:tab/>
        <w:t xml:space="preserve">         </w:t>
      </w:r>
    </w:p>
    <w:tbl>
      <w:tblPr>
        <w:tblW w:w="10051" w:type="dxa"/>
        <w:tblInd w:w="-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7475"/>
      </w:tblGrid>
      <w:tr w:rsidR="00E93EB7" w:rsidRPr="00E4490D" w14:paraId="04F12E63" w14:textId="77777777" w:rsidTr="00CE361C">
        <w:trPr>
          <w:trHeight w:val="439"/>
        </w:trPr>
        <w:tc>
          <w:tcPr>
            <w:tcW w:w="2576" w:type="dxa"/>
          </w:tcPr>
          <w:p w14:paraId="77BDB6EC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Chair</w:t>
            </w:r>
          </w:p>
        </w:tc>
        <w:tc>
          <w:tcPr>
            <w:tcW w:w="7475" w:type="dxa"/>
          </w:tcPr>
          <w:p w14:paraId="441F6EF9" w14:textId="2845666B" w:rsidR="00E93EB7" w:rsidRPr="00995A86" w:rsidRDefault="00EE752F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Richard Smith Morgan</w:t>
            </w:r>
          </w:p>
        </w:tc>
      </w:tr>
      <w:tr w:rsidR="00E93EB7" w:rsidRPr="00E4490D" w14:paraId="6ACD2334" w14:textId="77777777" w:rsidTr="00CE361C">
        <w:trPr>
          <w:trHeight w:val="468"/>
        </w:trPr>
        <w:tc>
          <w:tcPr>
            <w:tcW w:w="2576" w:type="dxa"/>
          </w:tcPr>
          <w:p w14:paraId="338D3CF8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Corporation Members</w:t>
            </w:r>
          </w:p>
        </w:tc>
        <w:tc>
          <w:tcPr>
            <w:tcW w:w="7475" w:type="dxa"/>
          </w:tcPr>
          <w:p w14:paraId="4C68C7FD" w14:textId="3D163E57" w:rsidR="00E93EB7" w:rsidRPr="00995A86" w:rsidRDefault="00EE752F" w:rsidP="00CE361C">
            <w:pPr>
              <w:spacing w:line="312" w:lineRule="auto"/>
              <w:ind w:right="425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 xml:space="preserve">Stephen </w:t>
            </w:r>
            <w:proofErr w:type="spellStart"/>
            <w:r>
              <w:rPr>
                <w:rFonts w:ascii="Verdana" w:hAnsi="Verdana" w:cstheme="minorHAnsi"/>
                <w:sz w:val="20"/>
                <w:szCs w:val="20"/>
              </w:rPr>
              <w:t>Critoph</w:t>
            </w:r>
            <w:proofErr w:type="spellEnd"/>
          </w:p>
        </w:tc>
      </w:tr>
      <w:tr w:rsidR="00E93EB7" w:rsidRPr="00E4490D" w14:paraId="4C58EC93" w14:textId="77777777" w:rsidTr="00CE361C">
        <w:trPr>
          <w:trHeight w:val="455"/>
        </w:trPr>
        <w:tc>
          <w:tcPr>
            <w:tcW w:w="2576" w:type="dxa"/>
          </w:tcPr>
          <w:p w14:paraId="5ACC6A1D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Co-opted Members</w:t>
            </w:r>
          </w:p>
        </w:tc>
        <w:tc>
          <w:tcPr>
            <w:tcW w:w="7475" w:type="dxa"/>
            <w:shd w:val="clear" w:color="auto" w:fill="auto"/>
          </w:tcPr>
          <w:p w14:paraId="6F0FCDD9" w14:textId="77777777" w:rsidR="00E93EB7" w:rsidRPr="00995A86" w:rsidRDefault="00E93EB7" w:rsidP="00CE361C">
            <w:pPr>
              <w:spacing w:line="312" w:lineRule="auto"/>
              <w:ind w:right="425"/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Thana Nathan</w:t>
            </w:r>
          </w:p>
        </w:tc>
      </w:tr>
      <w:tr w:rsidR="00E93EB7" w:rsidRPr="00E4490D" w14:paraId="5F05EE79" w14:textId="77777777" w:rsidTr="00CE361C">
        <w:trPr>
          <w:trHeight w:val="538"/>
        </w:trPr>
        <w:tc>
          <w:tcPr>
            <w:tcW w:w="2576" w:type="dxa"/>
          </w:tcPr>
          <w:p w14:paraId="0A78AF3A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Auditors</w:t>
            </w:r>
          </w:p>
        </w:tc>
        <w:tc>
          <w:tcPr>
            <w:tcW w:w="7475" w:type="dxa"/>
            <w:shd w:val="clear" w:color="auto" w:fill="auto"/>
          </w:tcPr>
          <w:p w14:paraId="03E40E51" w14:textId="13FD9254" w:rsidR="00E93EB7" w:rsidRPr="00995A86" w:rsidRDefault="0042335E" w:rsidP="00D60F41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>Ashley Norman TIAA</w:t>
            </w:r>
            <w:r w:rsidR="000E415F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r w:rsidR="00641F0B">
              <w:rPr>
                <w:rFonts w:ascii="Verdana" w:hAnsi="Verdana" w:cstheme="minorBidi"/>
                <w:sz w:val="20"/>
                <w:szCs w:val="20"/>
              </w:rPr>
              <w:t>(</w:t>
            </w:r>
            <w:r w:rsidR="000E415F">
              <w:rPr>
                <w:rFonts w:ascii="Verdana" w:hAnsi="Verdana" w:cstheme="minorBidi"/>
                <w:sz w:val="20"/>
                <w:szCs w:val="20"/>
              </w:rPr>
              <w:t>online</w:t>
            </w:r>
            <w:r w:rsidR="006D636C">
              <w:rPr>
                <w:rFonts w:ascii="Verdana" w:hAnsi="Verdana" w:cstheme="minorBidi"/>
                <w:sz w:val="20"/>
                <w:szCs w:val="20"/>
              </w:rPr>
              <w:t>)</w:t>
            </w:r>
            <w:r w:rsidR="005C1537">
              <w:rPr>
                <w:rFonts w:ascii="Verdana" w:hAnsi="Verdana" w:cstheme="minorBidi"/>
                <w:sz w:val="20"/>
                <w:szCs w:val="20"/>
              </w:rPr>
              <w:t xml:space="preserve"> items 1-6</w:t>
            </w:r>
          </w:p>
        </w:tc>
      </w:tr>
      <w:tr w:rsidR="00E93EB7" w:rsidRPr="00E4490D" w14:paraId="4DF0A40B" w14:textId="77777777" w:rsidTr="00CE361C">
        <w:trPr>
          <w:trHeight w:val="538"/>
        </w:trPr>
        <w:tc>
          <w:tcPr>
            <w:tcW w:w="2576" w:type="dxa"/>
          </w:tcPr>
          <w:p w14:paraId="019A88E1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Officers</w:t>
            </w:r>
          </w:p>
        </w:tc>
        <w:tc>
          <w:tcPr>
            <w:tcW w:w="7475" w:type="dxa"/>
            <w:shd w:val="clear" w:color="auto" w:fill="auto"/>
          </w:tcPr>
          <w:p w14:paraId="2081C8F3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Gerry McDonald: Group Principal &amp; CEO</w:t>
            </w:r>
          </w:p>
          <w:p w14:paraId="2E06E85F" w14:textId="0EFA1010" w:rsidR="00E93EB7" w:rsidRPr="00995A86" w:rsidRDefault="00EE752F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Imelda Galvin</w:t>
            </w:r>
            <w:r w:rsidR="00E93EB7" w:rsidRPr="00995A86">
              <w:rPr>
                <w:rFonts w:ascii="Verdana" w:hAnsi="Verdana" w:cstheme="minorHAnsi"/>
                <w:sz w:val="20"/>
                <w:szCs w:val="20"/>
              </w:rPr>
              <w:t>: Deputy CEO</w:t>
            </w:r>
          </w:p>
          <w:p w14:paraId="5A0D5E89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E93EB7" w:rsidRPr="00E4490D" w14:paraId="3629DB8B" w14:textId="77777777" w:rsidTr="00CE361C">
        <w:trPr>
          <w:trHeight w:val="538"/>
        </w:trPr>
        <w:tc>
          <w:tcPr>
            <w:tcW w:w="2576" w:type="dxa"/>
          </w:tcPr>
          <w:p w14:paraId="23D21C4E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Apologies</w:t>
            </w:r>
          </w:p>
        </w:tc>
        <w:tc>
          <w:tcPr>
            <w:tcW w:w="7475" w:type="dxa"/>
            <w:shd w:val="clear" w:color="auto" w:fill="auto"/>
          </w:tcPr>
          <w:p w14:paraId="4E949BCD" w14:textId="312DFCCB" w:rsidR="00E93EB7" w:rsidRPr="00995A86" w:rsidRDefault="0042335E" w:rsidP="00CE361C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>All members present</w:t>
            </w:r>
          </w:p>
        </w:tc>
      </w:tr>
      <w:tr w:rsidR="00E93EB7" w:rsidRPr="00E4490D" w14:paraId="05CBA99A" w14:textId="77777777" w:rsidTr="00CE361C">
        <w:trPr>
          <w:trHeight w:val="385"/>
        </w:trPr>
        <w:tc>
          <w:tcPr>
            <w:tcW w:w="2576" w:type="dxa"/>
          </w:tcPr>
          <w:p w14:paraId="7ED835B0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Minutes</w:t>
            </w:r>
          </w:p>
        </w:tc>
        <w:tc>
          <w:tcPr>
            <w:tcW w:w="7475" w:type="dxa"/>
          </w:tcPr>
          <w:p w14:paraId="4790AB1B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Elsa Wright – Director of Governance</w:t>
            </w:r>
          </w:p>
          <w:p w14:paraId="1401028D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</w:p>
        </w:tc>
      </w:tr>
    </w:tbl>
    <w:p w14:paraId="71362C45" w14:textId="77777777" w:rsidR="00E93EB7" w:rsidRDefault="00E93EB7" w:rsidP="00E93EB7">
      <w:pPr>
        <w:pStyle w:val="Default"/>
        <w:rPr>
          <w:rFonts w:ascii="Arial" w:hAnsi="Arial" w:cs="Arial"/>
          <w:sz w:val="20"/>
          <w:szCs w:val="20"/>
        </w:rPr>
      </w:pPr>
    </w:p>
    <w:tbl>
      <w:tblPr>
        <w:tblW w:w="10051" w:type="dxa"/>
        <w:tblInd w:w="-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359"/>
      </w:tblGrid>
      <w:tr w:rsidR="00E93EB7" w:rsidRPr="00E4490D" w14:paraId="055BD94F" w14:textId="77777777" w:rsidTr="0FA2C55C">
        <w:trPr>
          <w:trHeight w:val="485"/>
          <w:tblHeader/>
        </w:trPr>
        <w:tc>
          <w:tcPr>
            <w:tcW w:w="692" w:type="dxa"/>
          </w:tcPr>
          <w:p w14:paraId="464D3D2A" w14:textId="77777777" w:rsidR="00E93EB7" w:rsidRPr="00877FE3" w:rsidRDefault="00E93EB7" w:rsidP="00CE361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Item No</w:t>
            </w:r>
          </w:p>
        </w:tc>
        <w:tc>
          <w:tcPr>
            <w:tcW w:w="9359" w:type="dxa"/>
            <w:vAlign w:val="center"/>
          </w:tcPr>
          <w:p w14:paraId="1C3055E4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Item of business</w:t>
            </w:r>
          </w:p>
        </w:tc>
      </w:tr>
      <w:tr w:rsidR="00E93EB7" w:rsidRPr="00E4490D" w14:paraId="2B6A1FD4" w14:textId="77777777" w:rsidTr="0FA2C55C">
        <w:trPr>
          <w:trHeight w:val="573"/>
        </w:trPr>
        <w:tc>
          <w:tcPr>
            <w:tcW w:w="692" w:type="dxa"/>
          </w:tcPr>
          <w:p w14:paraId="2FAC5822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01BDDF2E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>Welcome and Introductions</w:t>
            </w:r>
          </w:p>
          <w:p w14:paraId="6C279E7B" w14:textId="77777777" w:rsidR="00E93EB7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>The Chair welcomed everyone to the meeting.</w:t>
            </w:r>
          </w:p>
          <w:p w14:paraId="46F7CC6C" w14:textId="77777777" w:rsidR="00E93EB7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3BCDF025" w14:textId="77777777" w:rsidTr="0FA2C55C">
        <w:trPr>
          <w:trHeight w:val="573"/>
        </w:trPr>
        <w:tc>
          <w:tcPr>
            <w:tcW w:w="692" w:type="dxa"/>
          </w:tcPr>
          <w:p w14:paraId="2153E4A1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2A76BB72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>Apologies for Absence</w:t>
            </w:r>
          </w:p>
          <w:p w14:paraId="55B0B12F" w14:textId="77777777" w:rsidR="00E93EB7" w:rsidRPr="00995A86" w:rsidRDefault="0042335E" w:rsidP="00D60F41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>All members were present.</w:t>
            </w:r>
          </w:p>
          <w:p w14:paraId="6ACC5461" w14:textId="2EAA489E" w:rsidR="0042335E" w:rsidRPr="00995A86" w:rsidRDefault="0042335E" w:rsidP="00D60F41">
            <w:pPr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4C9B3233" w14:textId="77777777" w:rsidTr="0FA2C55C">
        <w:trPr>
          <w:trHeight w:val="573"/>
        </w:trPr>
        <w:tc>
          <w:tcPr>
            <w:tcW w:w="692" w:type="dxa"/>
          </w:tcPr>
          <w:p w14:paraId="66828C49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394CCC59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Declaration of Interests</w:t>
            </w:r>
          </w:p>
          <w:p w14:paraId="52484786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None received.</w:t>
            </w:r>
          </w:p>
          <w:p w14:paraId="39ECCDAD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E93EB7" w:rsidRPr="00E4490D" w14:paraId="4BDA89AC" w14:textId="77777777" w:rsidTr="0FA2C55C">
        <w:trPr>
          <w:trHeight w:val="555"/>
        </w:trPr>
        <w:tc>
          <w:tcPr>
            <w:tcW w:w="692" w:type="dxa"/>
          </w:tcPr>
          <w:p w14:paraId="78E1ABE3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048C09BF" w14:textId="2937C872" w:rsidR="00E93EB7" w:rsidRPr="00995A86" w:rsidRDefault="00E93EB7" w:rsidP="00CE361C">
            <w:pPr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 xml:space="preserve">Minutes of the Last Meeting Held on </w:t>
            </w:r>
          </w:p>
          <w:p w14:paraId="57ADD4E6" w14:textId="211EBBAA" w:rsidR="0004574A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 xml:space="preserve">The minutes of the meeting were </w:t>
            </w: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>agreed</w:t>
            </w:r>
            <w:r w:rsidRPr="00995A86">
              <w:rPr>
                <w:rFonts w:ascii="Verdana" w:hAnsi="Verdana" w:cstheme="minorBidi"/>
                <w:sz w:val="20"/>
                <w:szCs w:val="20"/>
              </w:rPr>
              <w:t xml:space="preserve"> as drafted.</w:t>
            </w:r>
            <w:r w:rsidR="00641F0B">
              <w:rPr>
                <w:rFonts w:ascii="Verdana" w:hAnsi="Verdana" w:cstheme="minorBidi"/>
                <w:sz w:val="20"/>
                <w:szCs w:val="20"/>
              </w:rPr>
              <w:t xml:space="preserve"> Governors asked about the Oxford School of English.  The D</w:t>
            </w:r>
            <w:r w:rsidR="00460470">
              <w:rPr>
                <w:rFonts w:ascii="Verdana" w:hAnsi="Verdana" w:cstheme="minorBidi"/>
                <w:sz w:val="20"/>
                <w:szCs w:val="20"/>
              </w:rPr>
              <w:t>e</w:t>
            </w:r>
            <w:r w:rsidR="00641F0B">
              <w:rPr>
                <w:rFonts w:ascii="Verdana" w:hAnsi="Verdana" w:cstheme="minorBidi"/>
                <w:sz w:val="20"/>
                <w:szCs w:val="20"/>
              </w:rPr>
              <w:t>puty</w:t>
            </w:r>
            <w:r w:rsidR="00460470">
              <w:rPr>
                <w:rFonts w:ascii="Verdana" w:hAnsi="Verdana" w:cstheme="minorBidi"/>
                <w:sz w:val="20"/>
                <w:szCs w:val="20"/>
              </w:rPr>
              <w:t xml:space="preserve"> CEO confirmed that the company had used</w:t>
            </w:r>
            <w:r w:rsidR="0004574A">
              <w:rPr>
                <w:rFonts w:ascii="Verdana" w:hAnsi="Verdana" w:cstheme="minorBidi"/>
                <w:sz w:val="20"/>
                <w:szCs w:val="20"/>
              </w:rPr>
              <w:t xml:space="preserve"> a cash basis</w:t>
            </w:r>
            <w:r w:rsidR="00460470">
              <w:rPr>
                <w:rFonts w:ascii="Verdana" w:hAnsi="Verdana" w:cstheme="minorBidi"/>
                <w:sz w:val="20"/>
                <w:szCs w:val="20"/>
              </w:rPr>
              <w:t xml:space="preserve"> and this had now t</w:t>
            </w:r>
            <w:r w:rsidR="0004574A">
              <w:rPr>
                <w:rFonts w:ascii="Verdana" w:hAnsi="Verdana" w:cstheme="minorBidi"/>
                <w:sz w:val="20"/>
                <w:szCs w:val="20"/>
              </w:rPr>
              <w:t xml:space="preserve">ransitioned onto </w:t>
            </w:r>
            <w:r w:rsidR="00460470">
              <w:rPr>
                <w:rFonts w:ascii="Verdana" w:hAnsi="Verdana" w:cstheme="minorBidi"/>
                <w:sz w:val="20"/>
                <w:szCs w:val="20"/>
              </w:rPr>
              <w:t>the NCC</w:t>
            </w:r>
            <w:r w:rsidR="0004574A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r w:rsidR="00F547F2">
              <w:rPr>
                <w:rFonts w:ascii="Verdana" w:hAnsi="Verdana" w:cstheme="minorBidi"/>
                <w:sz w:val="20"/>
                <w:szCs w:val="20"/>
              </w:rPr>
              <w:t>system</w:t>
            </w:r>
            <w:r w:rsidR="00460470">
              <w:rPr>
                <w:rFonts w:ascii="Verdana" w:hAnsi="Verdana" w:cstheme="minorBidi"/>
                <w:sz w:val="20"/>
                <w:szCs w:val="20"/>
              </w:rPr>
              <w:t>.  W</w:t>
            </w:r>
            <w:r w:rsidR="0004574A">
              <w:rPr>
                <w:rFonts w:ascii="Verdana" w:hAnsi="Verdana" w:cstheme="minorBidi"/>
                <w:sz w:val="20"/>
                <w:szCs w:val="20"/>
              </w:rPr>
              <w:t xml:space="preserve">hen </w:t>
            </w:r>
            <w:r w:rsidR="00460470">
              <w:rPr>
                <w:rFonts w:ascii="Verdana" w:hAnsi="Verdana" w:cstheme="minorBidi"/>
                <w:sz w:val="20"/>
                <w:szCs w:val="20"/>
              </w:rPr>
              <w:t xml:space="preserve">the </w:t>
            </w:r>
            <w:r w:rsidR="00F547F2">
              <w:rPr>
                <w:rFonts w:ascii="Verdana" w:hAnsi="Verdana" w:cstheme="minorBidi"/>
                <w:sz w:val="20"/>
                <w:szCs w:val="20"/>
              </w:rPr>
              <w:t>auditors</w:t>
            </w:r>
            <w:r w:rsidR="0004574A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r w:rsidR="00460470">
              <w:rPr>
                <w:rFonts w:ascii="Verdana" w:hAnsi="Verdana" w:cstheme="minorBidi"/>
                <w:sz w:val="20"/>
                <w:szCs w:val="20"/>
              </w:rPr>
              <w:t>had co</w:t>
            </w:r>
            <w:r w:rsidR="00DA7872">
              <w:rPr>
                <w:rFonts w:ascii="Verdana" w:hAnsi="Verdana" w:cstheme="minorBidi"/>
                <w:sz w:val="20"/>
                <w:szCs w:val="20"/>
              </w:rPr>
              <w:t>nducted their audit in November, that work had not</w:t>
            </w:r>
            <w:r w:rsidR="00F547F2">
              <w:rPr>
                <w:rFonts w:ascii="Verdana" w:hAnsi="Verdana" w:cstheme="minorBidi"/>
                <w:sz w:val="20"/>
                <w:szCs w:val="20"/>
              </w:rPr>
              <w:t xml:space="preserve"> been completed.  </w:t>
            </w:r>
            <w:r w:rsidR="00DA7872">
              <w:rPr>
                <w:rFonts w:ascii="Verdana" w:hAnsi="Verdana" w:cstheme="minorBidi"/>
                <w:sz w:val="20"/>
                <w:szCs w:val="20"/>
              </w:rPr>
              <w:t>There was one member of the finance team</w:t>
            </w:r>
            <w:r w:rsidR="00F547F2">
              <w:rPr>
                <w:rFonts w:ascii="Verdana" w:hAnsi="Verdana" w:cstheme="minorBidi"/>
                <w:sz w:val="20"/>
                <w:szCs w:val="20"/>
              </w:rPr>
              <w:t xml:space="preserve"> onsite</w:t>
            </w:r>
            <w:r w:rsidR="00DA7872">
              <w:rPr>
                <w:rFonts w:ascii="Verdana" w:hAnsi="Verdana" w:cstheme="minorBidi"/>
                <w:sz w:val="20"/>
                <w:szCs w:val="20"/>
              </w:rPr>
              <w:t xml:space="preserve"> and the </w:t>
            </w:r>
            <w:r w:rsidR="0053296B">
              <w:rPr>
                <w:rFonts w:ascii="Verdana" w:hAnsi="Verdana" w:cstheme="minorBidi"/>
                <w:sz w:val="20"/>
                <w:szCs w:val="20"/>
              </w:rPr>
              <w:t xml:space="preserve">Deputy CEO conformed that the </w:t>
            </w:r>
            <w:r w:rsidR="009301CD">
              <w:rPr>
                <w:rFonts w:ascii="Verdana" w:hAnsi="Verdana" w:cstheme="minorBidi"/>
                <w:sz w:val="20"/>
                <w:szCs w:val="20"/>
              </w:rPr>
              <w:t>r</w:t>
            </w:r>
            <w:r w:rsidR="00F547F2">
              <w:rPr>
                <w:rFonts w:ascii="Verdana" w:hAnsi="Verdana" w:cstheme="minorBidi"/>
                <w:sz w:val="20"/>
                <w:szCs w:val="20"/>
              </w:rPr>
              <w:t xml:space="preserve">ight procedures and controls were now </w:t>
            </w:r>
            <w:r w:rsidR="0073259A">
              <w:rPr>
                <w:rFonts w:ascii="Verdana" w:hAnsi="Verdana" w:cstheme="minorBidi"/>
                <w:sz w:val="20"/>
                <w:szCs w:val="20"/>
              </w:rPr>
              <w:t>in</w:t>
            </w:r>
            <w:r w:rsidR="00F547F2">
              <w:rPr>
                <w:rFonts w:ascii="Verdana" w:hAnsi="Verdana" w:cstheme="minorBidi"/>
                <w:sz w:val="20"/>
                <w:szCs w:val="20"/>
              </w:rPr>
              <w:t xml:space="preserve"> place.  </w:t>
            </w:r>
          </w:p>
          <w:p w14:paraId="469E8ED6" w14:textId="77777777" w:rsidR="00E93EB7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38D5E832" w14:textId="77777777" w:rsidTr="0FA2C55C">
        <w:trPr>
          <w:trHeight w:val="527"/>
        </w:trPr>
        <w:tc>
          <w:tcPr>
            <w:tcW w:w="692" w:type="dxa"/>
          </w:tcPr>
          <w:p w14:paraId="19E074D6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52EEF80E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>Matters Arising and Action Points from the Meeting</w:t>
            </w:r>
          </w:p>
          <w:p w14:paraId="502D0ECE" w14:textId="5BAF0677" w:rsidR="00E93EB7" w:rsidRDefault="009032C9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 xml:space="preserve">The action plan was </w:t>
            </w:r>
            <w:r w:rsidR="000457AA" w:rsidRPr="00995A86">
              <w:rPr>
                <w:rFonts w:ascii="Verdana" w:hAnsi="Verdana" w:cstheme="minorBidi"/>
                <w:sz w:val="20"/>
                <w:szCs w:val="20"/>
              </w:rPr>
              <w:t>discussed with all items in hand or completed.</w:t>
            </w:r>
            <w:r w:rsidR="002821E9">
              <w:rPr>
                <w:rFonts w:ascii="Verdana" w:hAnsi="Verdana" w:cstheme="minorBidi"/>
                <w:sz w:val="20"/>
                <w:szCs w:val="20"/>
              </w:rPr>
              <w:t xml:space="preserve">  </w:t>
            </w:r>
            <w:r w:rsidR="009301CD">
              <w:rPr>
                <w:rFonts w:ascii="Verdana" w:hAnsi="Verdana" w:cstheme="minorBidi"/>
                <w:sz w:val="20"/>
                <w:szCs w:val="20"/>
              </w:rPr>
              <w:t>There was a discussion about needing a</w:t>
            </w:r>
            <w:r w:rsidR="002255E0">
              <w:rPr>
                <w:rFonts w:ascii="Verdana" w:hAnsi="Verdana" w:cstheme="minorBidi"/>
                <w:sz w:val="20"/>
                <w:szCs w:val="20"/>
              </w:rPr>
              <w:t xml:space="preserve"> time</w:t>
            </w:r>
            <w:r w:rsidR="00034AC0">
              <w:rPr>
                <w:rFonts w:ascii="Verdana" w:hAnsi="Verdana" w:cstheme="minorBidi"/>
                <w:sz w:val="20"/>
                <w:szCs w:val="20"/>
              </w:rPr>
              <w:t>l</w:t>
            </w:r>
            <w:r w:rsidR="002255E0">
              <w:rPr>
                <w:rFonts w:ascii="Verdana" w:hAnsi="Verdana" w:cstheme="minorBidi"/>
                <w:sz w:val="20"/>
                <w:szCs w:val="20"/>
              </w:rPr>
              <w:t xml:space="preserve">ine against the risk management policy.  </w:t>
            </w:r>
            <w:r w:rsidR="00034AC0">
              <w:rPr>
                <w:rFonts w:ascii="Verdana" w:hAnsi="Verdana" w:cstheme="minorBidi"/>
                <w:sz w:val="20"/>
                <w:szCs w:val="20"/>
              </w:rPr>
              <w:t>Cyber and ransomware would be discussed</w:t>
            </w:r>
            <w:r w:rsidR="009301CD">
              <w:rPr>
                <w:rFonts w:ascii="Verdana" w:hAnsi="Verdana" w:cstheme="minorBidi"/>
                <w:sz w:val="20"/>
                <w:szCs w:val="20"/>
              </w:rPr>
              <w:t xml:space="preserve"> later on</w:t>
            </w:r>
            <w:r w:rsidR="00034AC0">
              <w:rPr>
                <w:rFonts w:ascii="Verdana" w:hAnsi="Verdana" w:cstheme="minorBidi"/>
                <w:sz w:val="20"/>
                <w:szCs w:val="20"/>
              </w:rPr>
              <w:t xml:space="preserve"> the</w:t>
            </w:r>
            <w:r w:rsidR="009301CD">
              <w:rPr>
                <w:rFonts w:ascii="Verdana" w:hAnsi="Verdana" w:cstheme="minorBidi"/>
                <w:sz w:val="20"/>
                <w:szCs w:val="20"/>
              </w:rPr>
              <w:t xml:space="preserve"> agenda</w:t>
            </w:r>
            <w:r w:rsidR="008407B2">
              <w:rPr>
                <w:rFonts w:ascii="Verdana" w:hAnsi="Verdana" w:cstheme="minorBidi"/>
                <w:sz w:val="20"/>
                <w:szCs w:val="20"/>
              </w:rPr>
              <w:t>.</w:t>
            </w:r>
          </w:p>
          <w:p w14:paraId="4F940327" w14:textId="77777777" w:rsidR="00E6543D" w:rsidRDefault="00E6543D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</w:p>
          <w:p w14:paraId="35AB63A8" w14:textId="56C69388" w:rsidR="00E6543D" w:rsidRDefault="008407B2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  <w:r>
              <w:rPr>
                <w:rFonts w:ascii="Verdana" w:hAnsi="Verdana" w:cstheme="minorBidi"/>
                <w:sz w:val="20"/>
                <w:szCs w:val="20"/>
              </w:rPr>
              <w:t>It was agreed that a s</w:t>
            </w:r>
            <w:r w:rsidR="00E6543D">
              <w:rPr>
                <w:rFonts w:ascii="Verdana" w:hAnsi="Verdana" w:cstheme="minorBidi"/>
                <w:sz w:val="20"/>
                <w:szCs w:val="20"/>
              </w:rPr>
              <w:t>mall group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 of governors would </w:t>
            </w:r>
            <w:r w:rsidR="00E6543D">
              <w:rPr>
                <w:rFonts w:ascii="Verdana" w:hAnsi="Verdana" w:cstheme="minorBidi"/>
                <w:sz w:val="20"/>
                <w:szCs w:val="20"/>
              </w:rPr>
              <w:t>test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 the</w:t>
            </w:r>
            <w:r w:rsidR="00E6543D">
              <w:rPr>
                <w:rFonts w:ascii="Verdana" w:hAnsi="Verdana" w:cstheme="minorBidi"/>
                <w:sz w:val="20"/>
                <w:szCs w:val="20"/>
              </w:rPr>
              <w:t xml:space="preserve"> JISC</w:t>
            </w:r>
            <w:r w:rsidR="008244CF">
              <w:rPr>
                <w:rFonts w:ascii="Verdana" w:hAnsi="Verdana" w:cstheme="minorBidi"/>
                <w:sz w:val="20"/>
                <w:szCs w:val="20"/>
              </w:rPr>
              <w:t xml:space="preserve"> ransomware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 training.  The Chairs of Audit, Finance and the Corporation would be asked to </w:t>
            </w:r>
            <w:r w:rsidR="008A4968">
              <w:rPr>
                <w:rFonts w:ascii="Verdana" w:hAnsi="Verdana" w:cstheme="minorBidi"/>
                <w:sz w:val="20"/>
                <w:szCs w:val="20"/>
              </w:rPr>
              <w:t>complete the training.</w:t>
            </w:r>
          </w:p>
          <w:p w14:paraId="6A84E20E" w14:textId="77777777" w:rsidR="008407B2" w:rsidRDefault="008407B2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</w:p>
          <w:p w14:paraId="28C77C72" w14:textId="53E803E8" w:rsidR="008407B2" w:rsidRPr="008407B2" w:rsidRDefault="008407B2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8407B2">
              <w:rPr>
                <w:rFonts w:ascii="Verdana" w:hAnsi="Verdana" w:cstheme="minorBidi"/>
                <w:b/>
                <w:bCs/>
                <w:sz w:val="20"/>
                <w:szCs w:val="20"/>
              </w:rPr>
              <w:t>ACTION:  Ransomware training to be arranged</w:t>
            </w:r>
            <w:r w:rsidR="000D04C3">
              <w:rPr>
                <w:rFonts w:ascii="Verdana" w:hAnsi="Verdana" w:cstheme="minorBidi"/>
                <w:b/>
                <w:bCs/>
                <w:sz w:val="20"/>
                <w:szCs w:val="20"/>
              </w:rPr>
              <w:t xml:space="preserve"> – Director of Governance to speak to the Group Director IT</w:t>
            </w:r>
          </w:p>
          <w:p w14:paraId="34AF0169" w14:textId="40672617" w:rsidR="000457AA" w:rsidRPr="00995A86" w:rsidRDefault="000457AA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189CD07B" w14:textId="77777777" w:rsidTr="0FA2C55C">
        <w:trPr>
          <w:trHeight w:val="541"/>
        </w:trPr>
        <w:tc>
          <w:tcPr>
            <w:tcW w:w="100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CDCDC"/>
            <w:vAlign w:val="center"/>
          </w:tcPr>
          <w:p w14:paraId="013991D9" w14:textId="77777777" w:rsidR="00E93EB7" w:rsidRPr="00877FE3" w:rsidRDefault="00E93EB7" w:rsidP="00CE361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877FE3">
              <w:rPr>
                <w:rFonts w:asciiTheme="minorHAnsi" w:hAnsiTheme="minorHAnsi" w:cstheme="minorHAnsi"/>
                <w:b/>
              </w:rPr>
              <w:t>ITEMS FOR DISCUSSION, DECISION OR ACTION</w:t>
            </w:r>
          </w:p>
        </w:tc>
      </w:tr>
      <w:tr w:rsidR="00E93EB7" w:rsidRPr="00E4490D" w14:paraId="5DFC1778" w14:textId="77777777" w:rsidTr="0FA2C55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F6BD53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9F8CC" w14:textId="77777777" w:rsidR="00E93EB7" w:rsidRPr="00995A86" w:rsidRDefault="00E93EB7" w:rsidP="00CE361C">
            <w:pPr>
              <w:pStyle w:val="ListParagraph"/>
              <w:ind w:left="0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>Internal Audit Assignment Reports</w:t>
            </w:r>
          </w:p>
          <w:p w14:paraId="720864F6" w14:textId="4FC7D35E" w:rsidR="00E93EB7" w:rsidRPr="00995A86" w:rsidRDefault="00E93EB7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lastRenderedPageBreak/>
              <w:t xml:space="preserve">The Deputy CEO confirmed </w:t>
            </w:r>
            <w:r w:rsidR="000457AA" w:rsidRPr="00995A86">
              <w:rPr>
                <w:rFonts w:ascii="Verdana" w:hAnsi="Verdana" w:cstheme="minorBidi"/>
                <w:sz w:val="20"/>
                <w:szCs w:val="20"/>
              </w:rPr>
              <w:t>that there had been two</w:t>
            </w:r>
            <w:r w:rsidR="00D06B08" w:rsidRPr="00995A86">
              <w:rPr>
                <w:rFonts w:ascii="Verdana" w:hAnsi="Verdana" w:cstheme="minorBidi"/>
                <w:sz w:val="20"/>
                <w:szCs w:val="20"/>
              </w:rPr>
              <w:t xml:space="preserve"> internal audits completed with the summary reports from TIAA included in the pack.  </w:t>
            </w:r>
            <w:r w:rsidR="002E6CE2" w:rsidRPr="00995A86">
              <w:rPr>
                <w:rFonts w:ascii="Verdana" w:hAnsi="Verdana" w:cstheme="minorBidi"/>
                <w:sz w:val="20"/>
                <w:szCs w:val="20"/>
              </w:rPr>
              <w:t xml:space="preserve">Ashley Norman, TIAA, </w:t>
            </w:r>
            <w:r w:rsidR="008407B2">
              <w:rPr>
                <w:rFonts w:ascii="Verdana" w:hAnsi="Verdana" w:cstheme="minorBidi"/>
                <w:sz w:val="20"/>
                <w:szCs w:val="20"/>
              </w:rPr>
              <w:t>introduced the reports</w:t>
            </w:r>
            <w:r w:rsidR="007B6249">
              <w:rPr>
                <w:rFonts w:ascii="Verdana" w:hAnsi="Verdana" w:cstheme="minorBidi"/>
                <w:sz w:val="20"/>
                <w:szCs w:val="20"/>
              </w:rPr>
              <w:t>.</w:t>
            </w:r>
          </w:p>
          <w:p w14:paraId="6FAF356F" w14:textId="2FA1D956" w:rsidR="00D60F41" w:rsidRPr="00995A86" w:rsidRDefault="00D60F41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6F1B9560" w14:textId="41EF6BB1" w:rsidR="00D60F41" w:rsidRDefault="00D60F41" w:rsidP="00CE361C">
            <w:pPr>
              <w:pStyle w:val="ListParagraph"/>
              <w:ind w:left="0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>6.1 S</w:t>
            </w:r>
            <w:r w:rsidR="00DF1089">
              <w:rPr>
                <w:rFonts w:ascii="Verdana" w:hAnsi="Verdana" w:cstheme="minorBidi"/>
                <w:b/>
                <w:bCs/>
                <w:sz w:val="20"/>
                <w:szCs w:val="20"/>
              </w:rPr>
              <w:t>afeguarding</w:t>
            </w:r>
          </w:p>
          <w:p w14:paraId="6C769C97" w14:textId="7A21BDE9" w:rsidR="0048226C" w:rsidRDefault="00480409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  <w:r>
              <w:rPr>
                <w:rFonts w:ascii="Verdana" w:hAnsi="Verdana" w:cstheme="minorBidi"/>
                <w:sz w:val="20"/>
                <w:szCs w:val="20"/>
              </w:rPr>
              <w:t xml:space="preserve">The Chair </w:t>
            </w:r>
            <w:r w:rsidR="00E0297C">
              <w:rPr>
                <w:rFonts w:ascii="Verdana" w:hAnsi="Verdana" w:cstheme="minorBidi"/>
                <w:sz w:val="20"/>
                <w:szCs w:val="20"/>
              </w:rPr>
              <w:t>explained that it was good</w:t>
            </w:r>
            <w:r w:rsidR="00CE0EE8" w:rsidRPr="00CE0EE8">
              <w:rPr>
                <w:rFonts w:ascii="Verdana" w:hAnsi="Verdana" w:cstheme="minorBidi"/>
                <w:sz w:val="20"/>
                <w:szCs w:val="20"/>
              </w:rPr>
              <w:t xml:space="preserve"> to have substantive assurance</w:t>
            </w:r>
            <w:r w:rsidR="00E0297C">
              <w:rPr>
                <w:rFonts w:ascii="Verdana" w:hAnsi="Verdana" w:cstheme="minorBidi"/>
                <w:sz w:val="20"/>
                <w:szCs w:val="20"/>
              </w:rPr>
              <w:t xml:space="preserve"> in this area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 xml:space="preserve"> and asked about the context and whether this was in line with other FE audits. The internal auditor explained that the audit had been undertaken by a s</w:t>
            </w:r>
            <w:r w:rsidR="00E54AA3">
              <w:rPr>
                <w:rFonts w:ascii="Verdana" w:hAnsi="Verdana" w:cstheme="minorBidi"/>
                <w:sz w:val="20"/>
                <w:szCs w:val="20"/>
              </w:rPr>
              <w:t>afeguarding</w:t>
            </w:r>
            <w:r w:rsidR="00CE0EE8">
              <w:rPr>
                <w:rFonts w:ascii="Verdana" w:hAnsi="Verdana" w:cstheme="minorBidi"/>
                <w:sz w:val="20"/>
                <w:szCs w:val="20"/>
              </w:rPr>
              <w:t xml:space="preserve"> champion 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>who had specialised in this area before joining</w:t>
            </w:r>
            <w:r w:rsidR="00CE0EE8">
              <w:rPr>
                <w:rFonts w:ascii="Verdana" w:hAnsi="Verdana" w:cstheme="minorBidi"/>
                <w:sz w:val="20"/>
                <w:szCs w:val="20"/>
              </w:rPr>
              <w:t xml:space="preserve"> TIAA</w:t>
            </w:r>
            <w:r w:rsidR="00E54AA3">
              <w:rPr>
                <w:rFonts w:ascii="Verdana" w:hAnsi="Verdana" w:cstheme="minorBidi"/>
                <w:sz w:val="20"/>
                <w:szCs w:val="20"/>
              </w:rPr>
              <w:t xml:space="preserve"> and kn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>ew</w:t>
            </w:r>
            <w:r w:rsidR="00E54AA3">
              <w:rPr>
                <w:rFonts w:ascii="Verdana" w:hAnsi="Verdana" w:cstheme="minorBidi"/>
                <w:sz w:val="20"/>
                <w:szCs w:val="20"/>
              </w:rPr>
              <w:t xml:space="preserve"> what good look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>ed</w:t>
            </w:r>
            <w:r w:rsidR="00E54AA3">
              <w:rPr>
                <w:rFonts w:ascii="Verdana" w:hAnsi="Verdana" w:cstheme="minorBidi"/>
                <w:sz w:val="20"/>
                <w:szCs w:val="20"/>
              </w:rPr>
              <w:t xml:space="preserve"> like.  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 xml:space="preserve">The report confirmed that </w:t>
            </w:r>
            <w:r w:rsidR="00E54AA3">
              <w:rPr>
                <w:rFonts w:ascii="Verdana" w:hAnsi="Verdana" w:cstheme="minorBidi"/>
                <w:sz w:val="20"/>
                <w:szCs w:val="20"/>
              </w:rPr>
              <w:t>systems and structures are appropriate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 xml:space="preserve"> with o</w:t>
            </w:r>
            <w:r w:rsidR="00E54AA3">
              <w:rPr>
                <w:rFonts w:ascii="Verdana" w:hAnsi="Verdana" w:cstheme="minorBidi"/>
                <w:sz w:val="20"/>
                <w:szCs w:val="20"/>
              </w:rPr>
              <w:t xml:space="preserve">ne 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 xml:space="preserve">low level </w:t>
            </w:r>
            <w:r w:rsidR="00E54AA3">
              <w:rPr>
                <w:rFonts w:ascii="Verdana" w:hAnsi="Verdana" w:cstheme="minorBidi"/>
                <w:sz w:val="20"/>
                <w:szCs w:val="20"/>
              </w:rPr>
              <w:t>recommendation</w:t>
            </w:r>
            <w:r w:rsidR="0048226C">
              <w:rPr>
                <w:rFonts w:ascii="Verdana" w:hAnsi="Verdana" w:cstheme="minorBidi"/>
                <w:sz w:val="20"/>
                <w:szCs w:val="20"/>
              </w:rPr>
              <w:t xml:space="preserve">.  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>The internal auditor confirmed that q</w:t>
            </w:r>
            <w:r w:rsidR="0048226C">
              <w:rPr>
                <w:rFonts w:ascii="Verdana" w:hAnsi="Verdana" w:cstheme="minorBidi"/>
                <w:sz w:val="20"/>
                <w:szCs w:val="20"/>
              </w:rPr>
              <w:t xml:space="preserve">uestions about sustainability </w:t>
            </w:r>
            <w:r w:rsidR="00E27527">
              <w:rPr>
                <w:rFonts w:ascii="Verdana" w:hAnsi="Verdana" w:cstheme="minorBidi"/>
                <w:sz w:val="20"/>
                <w:szCs w:val="20"/>
              </w:rPr>
              <w:t xml:space="preserve">where </w:t>
            </w:r>
            <w:r w:rsidR="0048226C">
              <w:rPr>
                <w:rFonts w:ascii="Verdana" w:hAnsi="Verdana" w:cstheme="minorBidi"/>
                <w:sz w:val="20"/>
                <w:szCs w:val="20"/>
              </w:rPr>
              <w:t>out of scope of the audit.</w:t>
            </w:r>
          </w:p>
          <w:p w14:paraId="5B2B188C" w14:textId="77777777" w:rsidR="0048226C" w:rsidRDefault="0048226C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15FA3841" w14:textId="1D97C96A" w:rsidR="00A76017" w:rsidRDefault="00563D86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  <w:r>
              <w:rPr>
                <w:rFonts w:ascii="Verdana" w:hAnsi="Verdana" w:cstheme="minorBidi"/>
                <w:sz w:val="20"/>
                <w:szCs w:val="20"/>
              </w:rPr>
              <w:t>The f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eedback from students 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was that they 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>felt safe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 and 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evidence from the students </w:t>
            </w:r>
            <w:r w:rsidR="00822502">
              <w:rPr>
                <w:rFonts w:ascii="Verdana" w:hAnsi="Verdana" w:cstheme="minorBidi"/>
                <w:sz w:val="20"/>
                <w:szCs w:val="20"/>
              </w:rPr>
              <w:t>was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r w:rsidR="00822502">
              <w:rPr>
                <w:rFonts w:ascii="Verdana" w:hAnsi="Verdana" w:cstheme="minorBidi"/>
                <w:sz w:val="20"/>
                <w:szCs w:val="20"/>
              </w:rPr>
              <w:t xml:space="preserve">an 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>important</w:t>
            </w:r>
            <w:r w:rsidR="00822502">
              <w:rPr>
                <w:rFonts w:ascii="Verdana" w:hAnsi="Verdana" w:cstheme="minorBidi"/>
                <w:sz w:val="20"/>
                <w:szCs w:val="20"/>
              </w:rPr>
              <w:t xml:space="preserve"> part of the process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.  </w:t>
            </w:r>
            <w:r w:rsidR="00822502">
              <w:rPr>
                <w:rFonts w:ascii="Verdana" w:hAnsi="Verdana" w:cstheme="minorBidi"/>
                <w:sz w:val="20"/>
                <w:szCs w:val="20"/>
              </w:rPr>
              <w:t>It r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>eflect</w:t>
            </w:r>
            <w:r w:rsidR="00822502">
              <w:rPr>
                <w:rFonts w:ascii="Verdana" w:hAnsi="Verdana" w:cstheme="minorBidi"/>
                <w:sz w:val="20"/>
                <w:szCs w:val="20"/>
              </w:rPr>
              <w:t>ed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 the training and awareness and how </w:t>
            </w:r>
            <w:r w:rsidR="00C45487">
              <w:rPr>
                <w:rFonts w:ascii="Verdana" w:hAnsi="Verdana" w:cstheme="minorBidi"/>
                <w:sz w:val="20"/>
                <w:szCs w:val="20"/>
              </w:rPr>
              <w:t>safeguarding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r w:rsidR="00E21B5A">
              <w:rPr>
                <w:rFonts w:ascii="Verdana" w:hAnsi="Verdana" w:cstheme="minorBidi"/>
                <w:sz w:val="20"/>
                <w:szCs w:val="20"/>
              </w:rPr>
              <w:t xml:space="preserve">was 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delivered across the college.  </w:t>
            </w:r>
            <w:r w:rsidR="00E21B5A">
              <w:rPr>
                <w:rFonts w:ascii="Verdana" w:hAnsi="Verdana" w:cstheme="minorBidi"/>
                <w:sz w:val="20"/>
                <w:szCs w:val="20"/>
              </w:rPr>
              <w:t>The c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 xml:space="preserve">ulture </w:t>
            </w:r>
            <w:r w:rsidR="00E21B5A">
              <w:rPr>
                <w:rFonts w:ascii="Verdana" w:hAnsi="Verdana" w:cstheme="minorBidi"/>
                <w:sz w:val="20"/>
                <w:szCs w:val="20"/>
              </w:rPr>
              <w:t>wa</w:t>
            </w:r>
            <w:r w:rsidR="00E802A9">
              <w:rPr>
                <w:rFonts w:ascii="Verdana" w:hAnsi="Verdana" w:cstheme="minorBidi"/>
                <w:sz w:val="20"/>
                <w:szCs w:val="20"/>
              </w:rPr>
              <w:t>s very positive and the number of staff</w:t>
            </w:r>
            <w:r w:rsidR="00E21B5A">
              <w:rPr>
                <w:rFonts w:ascii="Verdana" w:hAnsi="Verdana" w:cstheme="minorBidi"/>
                <w:sz w:val="20"/>
                <w:szCs w:val="20"/>
              </w:rPr>
              <w:t xml:space="preserve"> involved was</w:t>
            </w:r>
            <w:r w:rsidR="00C75D7C">
              <w:rPr>
                <w:rFonts w:ascii="Verdana" w:hAnsi="Verdana" w:cstheme="minorBidi"/>
                <w:sz w:val="20"/>
                <w:szCs w:val="20"/>
              </w:rPr>
              <w:t xml:space="preserve"> key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>.</w:t>
            </w:r>
          </w:p>
          <w:p w14:paraId="0BB729F0" w14:textId="77777777" w:rsidR="00A76017" w:rsidRDefault="00A76017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079B07B5" w14:textId="4F0B7F9A" w:rsidR="00CE0EE8" w:rsidRPr="00CE0EE8" w:rsidRDefault="00C75D7C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  <w:r>
              <w:rPr>
                <w:rFonts w:ascii="Verdana" w:hAnsi="Verdana" w:cstheme="minorBidi"/>
                <w:sz w:val="20"/>
                <w:szCs w:val="20"/>
              </w:rPr>
              <w:t>The CEO confirmed that a h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 xml:space="preserve">uge amount 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was invested 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 xml:space="preserve">in safeguarding, led by 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a </w:t>
            </w:r>
            <w:proofErr w:type="gramStart"/>
            <w:r>
              <w:rPr>
                <w:rFonts w:ascii="Verdana" w:hAnsi="Verdana" w:cstheme="minorBidi"/>
                <w:sz w:val="20"/>
                <w:szCs w:val="20"/>
              </w:rPr>
              <w:t>P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>rincipal</w:t>
            </w:r>
            <w:proofErr w:type="gramEnd"/>
            <w:r w:rsidR="00A76017">
              <w:rPr>
                <w:rFonts w:ascii="Verdana" w:hAnsi="Verdana" w:cstheme="minorBidi"/>
                <w:sz w:val="20"/>
                <w:szCs w:val="20"/>
              </w:rPr>
              <w:t xml:space="preserve"> and two </w:t>
            </w:r>
            <w:r>
              <w:rPr>
                <w:rFonts w:ascii="Verdana" w:hAnsi="Verdana" w:cstheme="minorBidi"/>
                <w:sz w:val="20"/>
                <w:szCs w:val="20"/>
              </w:rPr>
              <w:t>D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>eputy DSL</w:t>
            </w:r>
            <w:r>
              <w:rPr>
                <w:rFonts w:ascii="Verdana" w:hAnsi="Verdana" w:cstheme="minorBidi"/>
                <w:sz w:val="20"/>
                <w:szCs w:val="20"/>
              </w:rPr>
              <w:t xml:space="preserve">s with 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 xml:space="preserve">a DSL in each campus.  </w:t>
            </w:r>
            <w:r w:rsidR="00D52EAC">
              <w:rPr>
                <w:rFonts w:ascii="Verdana" w:hAnsi="Verdana" w:cstheme="minorBidi"/>
                <w:sz w:val="20"/>
                <w:szCs w:val="20"/>
              </w:rPr>
              <w:t xml:space="preserve">The 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>My concern</w:t>
            </w:r>
            <w:r w:rsidR="00D52EAC">
              <w:rPr>
                <w:rFonts w:ascii="Verdana" w:hAnsi="Verdana" w:cstheme="minorBidi"/>
                <w:sz w:val="20"/>
                <w:szCs w:val="20"/>
              </w:rPr>
              <w:t xml:space="preserve"> system was part of a comprehensive 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 xml:space="preserve">reporting </w:t>
            </w:r>
            <w:r w:rsidR="00D52EAC">
              <w:rPr>
                <w:rFonts w:ascii="Verdana" w:hAnsi="Verdana" w:cstheme="minorBidi"/>
                <w:sz w:val="20"/>
                <w:szCs w:val="20"/>
              </w:rPr>
              <w:t xml:space="preserve">system and there was a 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>lead link governor</w:t>
            </w:r>
            <w:r w:rsidR="00D52EAC">
              <w:rPr>
                <w:rFonts w:ascii="Verdana" w:hAnsi="Verdana" w:cstheme="minorBidi"/>
                <w:sz w:val="20"/>
                <w:szCs w:val="20"/>
              </w:rPr>
              <w:t xml:space="preserve"> with safeguarding experience</w:t>
            </w:r>
            <w:r w:rsidR="00A76017">
              <w:rPr>
                <w:rFonts w:ascii="Verdana" w:hAnsi="Verdana" w:cstheme="minorBidi"/>
                <w:sz w:val="20"/>
                <w:szCs w:val="20"/>
              </w:rPr>
              <w:t xml:space="preserve">.  </w:t>
            </w:r>
            <w:r w:rsidR="0046024B">
              <w:rPr>
                <w:rFonts w:ascii="Verdana" w:hAnsi="Verdana" w:cstheme="minorBidi"/>
                <w:sz w:val="20"/>
                <w:szCs w:val="20"/>
              </w:rPr>
              <w:t>Safeguarding was very v</w:t>
            </w:r>
            <w:r w:rsidR="0032044D">
              <w:rPr>
                <w:rFonts w:ascii="Verdana" w:hAnsi="Verdana" w:cstheme="minorBidi"/>
                <w:sz w:val="20"/>
                <w:szCs w:val="20"/>
              </w:rPr>
              <w:t xml:space="preserve">isible to all staff.  </w:t>
            </w:r>
            <w:r w:rsidR="0046024B">
              <w:rPr>
                <w:rFonts w:ascii="Verdana" w:hAnsi="Verdana" w:cstheme="minorBidi"/>
                <w:sz w:val="20"/>
                <w:szCs w:val="20"/>
              </w:rPr>
              <w:t>There had been d</w:t>
            </w:r>
            <w:r w:rsidR="00C45487">
              <w:rPr>
                <w:rFonts w:ascii="Verdana" w:hAnsi="Verdana" w:cstheme="minorBidi"/>
                <w:sz w:val="20"/>
                <w:szCs w:val="20"/>
              </w:rPr>
              <w:t xml:space="preserve">iscussions with the DSL </w:t>
            </w:r>
            <w:r w:rsidR="0046024B">
              <w:rPr>
                <w:rFonts w:ascii="Verdana" w:hAnsi="Verdana" w:cstheme="minorBidi"/>
                <w:sz w:val="20"/>
                <w:szCs w:val="20"/>
              </w:rPr>
              <w:t xml:space="preserve">and members of the team </w:t>
            </w:r>
            <w:r w:rsidR="00C45487">
              <w:rPr>
                <w:rFonts w:ascii="Verdana" w:hAnsi="Verdana" w:cstheme="minorBidi"/>
                <w:sz w:val="20"/>
                <w:szCs w:val="20"/>
              </w:rPr>
              <w:t>as part of the audit.</w:t>
            </w:r>
            <w:r w:rsidR="0048226C">
              <w:rPr>
                <w:rFonts w:ascii="Verdana" w:hAnsi="Verdana" w:cstheme="minorBidi"/>
                <w:sz w:val="20"/>
                <w:szCs w:val="20"/>
              </w:rPr>
              <w:t xml:space="preserve">  </w:t>
            </w:r>
            <w:r w:rsidR="0046024B">
              <w:rPr>
                <w:rFonts w:ascii="Verdana" w:hAnsi="Verdana" w:cstheme="minorBidi"/>
                <w:sz w:val="20"/>
                <w:szCs w:val="20"/>
              </w:rPr>
              <w:t>The internal auditor confirmed that performance was stronger than at</w:t>
            </w:r>
            <w:r w:rsidR="00EE038F">
              <w:rPr>
                <w:rFonts w:ascii="Verdana" w:hAnsi="Verdana" w:cstheme="minorBidi"/>
                <w:sz w:val="20"/>
                <w:szCs w:val="20"/>
              </w:rPr>
              <w:t xml:space="preserve"> other colleges.  </w:t>
            </w:r>
            <w:r w:rsidR="0046024B">
              <w:rPr>
                <w:rFonts w:ascii="Verdana" w:hAnsi="Verdana" w:cstheme="minorBidi"/>
                <w:sz w:val="20"/>
                <w:szCs w:val="20"/>
              </w:rPr>
              <w:t>The</w:t>
            </w:r>
            <w:r w:rsidR="00D918A6">
              <w:rPr>
                <w:rFonts w:ascii="Verdana" w:hAnsi="Verdana" w:cstheme="minorBidi"/>
                <w:sz w:val="20"/>
                <w:szCs w:val="20"/>
              </w:rPr>
              <w:t xml:space="preserve"> recommendation was v</w:t>
            </w:r>
            <w:r w:rsidR="00105EA0">
              <w:rPr>
                <w:rFonts w:ascii="Verdana" w:hAnsi="Verdana" w:cstheme="minorBidi"/>
                <w:sz w:val="20"/>
                <w:szCs w:val="20"/>
              </w:rPr>
              <w:t>ery well deserved.</w:t>
            </w:r>
            <w:r w:rsidR="002A5D03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r w:rsidR="00D918A6">
              <w:rPr>
                <w:rFonts w:ascii="Verdana" w:hAnsi="Verdana" w:cstheme="minorBidi"/>
                <w:sz w:val="20"/>
                <w:szCs w:val="20"/>
              </w:rPr>
              <w:t>It was important that there continued to be</w:t>
            </w:r>
            <w:r w:rsidR="00C02F89">
              <w:rPr>
                <w:rFonts w:ascii="Verdana" w:hAnsi="Verdana" w:cstheme="minorBidi"/>
                <w:sz w:val="20"/>
                <w:szCs w:val="20"/>
              </w:rPr>
              <w:t xml:space="preserve"> a focus on this a</w:t>
            </w:r>
            <w:r w:rsidR="002A5D03">
              <w:rPr>
                <w:rFonts w:ascii="Verdana" w:hAnsi="Verdana" w:cstheme="minorBidi"/>
                <w:sz w:val="20"/>
                <w:szCs w:val="20"/>
              </w:rPr>
              <w:t xml:space="preserve">nd processes </w:t>
            </w:r>
            <w:r w:rsidR="00C02F89">
              <w:rPr>
                <w:rFonts w:ascii="Verdana" w:hAnsi="Verdana" w:cstheme="minorBidi"/>
                <w:sz w:val="20"/>
                <w:szCs w:val="20"/>
              </w:rPr>
              <w:t>we</w:t>
            </w:r>
            <w:r w:rsidR="002A5D03">
              <w:rPr>
                <w:rFonts w:ascii="Verdana" w:hAnsi="Verdana" w:cstheme="minorBidi"/>
                <w:sz w:val="20"/>
                <w:szCs w:val="20"/>
              </w:rPr>
              <w:t>re kept up to date</w:t>
            </w:r>
            <w:r w:rsidR="009474C2">
              <w:rPr>
                <w:rFonts w:ascii="Verdana" w:hAnsi="Verdana" w:cstheme="minorBidi"/>
                <w:sz w:val="20"/>
                <w:szCs w:val="20"/>
              </w:rPr>
              <w:t>.</w:t>
            </w:r>
          </w:p>
          <w:p w14:paraId="62FF4106" w14:textId="77777777" w:rsidR="00CE0EE8" w:rsidRPr="00995A86" w:rsidRDefault="00CE0EE8" w:rsidP="00CE361C">
            <w:pPr>
              <w:pStyle w:val="ListParagraph"/>
              <w:ind w:left="0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</w:p>
          <w:p w14:paraId="20F1985F" w14:textId="05BD3C2E" w:rsidR="006A770D" w:rsidRDefault="00544654" w:rsidP="006A770D">
            <w:pPr>
              <w:textAlignment w:val="baseline"/>
              <w:rPr>
                <w:rFonts w:ascii="Verdana" w:hAnsi="Verdana" w:cs="Calibri"/>
                <w:sz w:val="20"/>
                <w:szCs w:val="20"/>
                <w:lang w:eastAsia="en-GB"/>
              </w:rPr>
            </w:pP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>Overall</w:t>
            </w:r>
            <w:r w:rsidR="003C414D"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>,</w:t>
            </w: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the report gave </w:t>
            </w:r>
            <w:r w:rsidR="006A770D" w:rsidRPr="003E2D06">
              <w:rPr>
                <w:rFonts w:ascii="Verdana" w:hAnsi="Verdana" w:cs="Calibri"/>
                <w:sz w:val="20"/>
                <w:szCs w:val="20"/>
                <w:lang w:eastAsia="en-GB"/>
              </w:rPr>
              <w:t>substantial</w:t>
            </w: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assurance</w:t>
            </w:r>
            <w:r w:rsidR="00CD67BB">
              <w:rPr>
                <w:rFonts w:ascii="Verdana" w:hAnsi="Verdana" w:cs="Calibri"/>
                <w:sz w:val="20"/>
                <w:szCs w:val="20"/>
                <w:lang w:eastAsia="en-GB"/>
              </w:rPr>
              <w:t>.  The committee asked the CEO to pass on their c</w:t>
            </w:r>
            <w:r w:rsidR="00CE432C">
              <w:rPr>
                <w:rFonts w:ascii="Verdana" w:hAnsi="Verdana" w:cs="Calibri"/>
                <w:sz w:val="20"/>
                <w:szCs w:val="20"/>
                <w:lang w:eastAsia="en-GB"/>
              </w:rPr>
              <w:t>ongratulations</w:t>
            </w:r>
            <w:r w:rsidR="00CD67BB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to everyone involved in this important area.</w:t>
            </w:r>
            <w:r w:rsidR="00DF1089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 </w:t>
            </w:r>
          </w:p>
          <w:p w14:paraId="3ABDDDC5" w14:textId="77777777" w:rsidR="006A770D" w:rsidRPr="00995A86" w:rsidRDefault="006A770D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160E73F4" w14:textId="43FF56FE" w:rsidR="00D60F41" w:rsidRPr="00995A86" w:rsidRDefault="00D60F41" w:rsidP="00CE361C">
            <w:pPr>
              <w:pStyle w:val="ListParagraph"/>
              <w:ind w:left="0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 xml:space="preserve">6.2 </w:t>
            </w:r>
            <w:r w:rsidR="00DF1089">
              <w:rPr>
                <w:rFonts w:ascii="Verdana" w:hAnsi="Verdana" w:cstheme="minorBidi"/>
                <w:b/>
                <w:bCs/>
                <w:sz w:val="20"/>
                <w:szCs w:val="20"/>
              </w:rPr>
              <w:t>Learner Numbers</w:t>
            </w:r>
          </w:p>
          <w:p w14:paraId="0420E42A" w14:textId="7CDDDF65" w:rsidR="00D60F41" w:rsidRPr="00995A86" w:rsidRDefault="00D60F41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185608FA" w14:textId="2F2F8971" w:rsidR="003E2D06" w:rsidRPr="003E2D06" w:rsidRDefault="00544D55" w:rsidP="003E2D06">
            <w:pPr>
              <w:textAlignment w:val="baseline"/>
              <w:rPr>
                <w:rFonts w:ascii="Verdana" w:hAnsi="Verdana" w:cs="Segoe UI"/>
                <w:sz w:val="20"/>
                <w:szCs w:val="20"/>
                <w:lang w:eastAsia="en-GB"/>
              </w:rPr>
            </w:pP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The audit gave </w:t>
            </w:r>
            <w:r w:rsidR="00DF1089">
              <w:rPr>
                <w:rFonts w:ascii="Verdana" w:hAnsi="Verdana" w:cs="Calibri"/>
                <w:sz w:val="20"/>
                <w:szCs w:val="20"/>
                <w:lang w:eastAsia="en-GB"/>
              </w:rPr>
              <w:t>substantial</w:t>
            </w: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assurance with</w:t>
            </w:r>
            <w:r w:rsidR="00C75E96"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a couple of </w:t>
            </w:r>
            <w:r w:rsidR="00C75E96"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>action points</w:t>
            </w:r>
            <w:r w:rsidR="00F24ECF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.  It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>was</w:t>
            </w:r>
            <w:r w:rsidR="00F24ECF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 compliance review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with </w:t>
            </w:r>
            <w:r w:rsidR="00F24ECF">
              <w:rPr>
                <w:rFonts w:ascii="Verdana" w:hAnsi="Verdana" w:cs="Calibri"/>
                <w:sz w:val="20"/>
                <w:szCs w:val="20"/>
                <w:lang w:eastAsia="en-GB"/>
              </w:rPr>
              <w:t>testing</w:t>
            </w:r>
            <w:r w:rsidR="00CF5AE7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against the </w:t>
            </w:r>
            <w:r w:rsidR="000330E9">
              <w:rPr>
                <w:rFonts w:ascii="Verdana" w:hAnsi="Verdana" w:cs="Calibri"/>
                <w:sz w:val="20"/>
                <w:szCs w:val="20"/>
                <w:lang w:eastAsia="en-GB"/>
              </w:rPr>
              <w:t>statutory</w:t>
            </w:r>
            <w:r w:rsidR="00CF5AE7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framework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. 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Everything was 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in place that needed to be. 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It was confirmed that it was a 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>pas</w:t>
            </w:r>
            <w:r w:rsidR="00EA17B7">
              <w:rPr>
                <w:rFonts w:ascii="Verdana" w:hAnsi="Verdana" w:cs="Calibri"/>
                <w:sz w:val="20"/>
                <w:szCs w:val="20"/>
                <w:lang w:eastAsia="en-GB"/>
              </w:rPr>
              <w:t>s/fail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review. 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>The k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ey risk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was that 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>of incorrect data</w:t>
            </w:r>
            <w:r w:rsidR="00EA17B7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which would lead to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</w:t>
            </w:r>
            <w:r w:rsidR="002E67F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funding </w:t>
            </w:r>
            <w:r w:rsidR="00AC7CF1">
              <w:rPr>
                <w:rFonts w:ascii="Verdana" w:hAnsi="Verdana" w:cs="Calibri"/>
                <w:sz w:val="20"/>
                <w:szCs w:val="20"/>
                <w:lang w:eastAsia="en-GB"/>
              </w:rPr>
              <w:t>claw back.</w:t>
            </w:r>
            <w:r w:rsidR="000330E9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The</w:t>
            </w:r>
            <w:r w:rsidR="003F015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system had evolved over 30 years and there 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>was</w:t>
            </w:r>
            <w:r w:rsidR="003F015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validation</w:t>
            </w:r>
            <w:r w:rsidR="006E767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in place.  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The CEO explained that there were around </w:t>
            </w:r>
            <w:r w:rsidR="006E7676">
              <w:rPr>
                <w:rFonts w:ascii="Verdana" w:hAnsi="Verdana" w:cs="Calibri"/>
                <w:sz w:val="20"/>
                <w:szCs w:val="20"/>
                <w:lang w:eastAsia="en-GB"/>
              </w:rPr>
              <w:t>20 people completing data returns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and the d</w:t>
            </w:r>
            <w:r w:rsidR="008014E2">
              <w:rPr>
                <w:rFonts w:ascii="Verdana" w:hAnsi="Verdana" w:cs="Calibri"/>
                <w:sz w:val="20"/>
                <w:szCs w:val="20"/>
                <w:lang w:eastAsia="en-GB"/>
              </w:rPr>
              <w:t>ata ha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>d</w:t>
            </w:r>
            <w:r w:rsidR="008014E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to be accurate to the person</w:t>
            </w:r>
            <w:r w:rsidR="00D32E28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.  </w:t>
            </w:r>
            <w:r w:rsidR="00C5152B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There was a discussion about what a </w:t>
            </w:r>
            <w:r w:rsidR="00164C4F">
              <w:rPr>
                <w:rFonts w:ascii="Verdana" w:hAnsi="Verdana" w:cs="Calibri"/>
                <w:sz w:val="20"/>
                <w:szCs w:val="20"/>
                <w:lang w:eastAsia="en-GB"/>
              </w:rPr>
              <w:t>failure</w:t>
            </w:r>
            <w:r w:rsidR="00C5152B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would look like. 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>The returns were in</w:t>
            </w:r>
            <w:r w:rsidR="000330E9">
              <w:rPr>
                <w:rFonts w:ascii="Verdana" w:hAnsi="Verdana" w:cs="Calibri"/>
                <w:sz w:val="20"/>
                <w:szCs w:val="20"/>
                <w:lang w:eastAsia="en-GB"/>
              </w:rPr>
              <w:t>credibly</w:t>
            </w:r>
            <w:r w:rsidR="00035CF4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detailed and complex.</w:t>
            </w:r>
            <w:r w:rsidR="00954A1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 </w:t>
            </w:r>
            <w:r w:rsidR="000330E9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This 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audit was an </w:t>
            </w:r>
            <w:r w:rsidR="000330E9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annual 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>process and the e</w:t>
            </w:r>
            <w:r w:rsidR="00605FB2">
              <w:rPr>
                <w:rFonts w:ascii="Verdana" w:hAnsi="Verdana" w:cs="Calibri"/>
                <w:sz w:val="20"/>
                <w:szCs w:val="20"/>
                <w:lang w:eastAsia="en-GB"/>
              </w:rPr>
              <w:t>xternal auditors t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>ook</w:t>
            </w:r>
            <w:r w:rsidR="00605FB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assurance from th</w:t>
            </w:r>
            <w:r w:rsidR="00E95173">
              <w:rPr>
                <w:rFonts w:ascii="Verdana" w:hAnsi="Verdana" w:cs="Calibri"/>
                <w:sz w:val="20"/>
                <w:szCs w:val="20"/>
                <w:lang w:eastAsia="en-GB"/>
              </w:rPr>
              <w:t>e</w:t>
            </w:r>
            <w:r w:rsidR="00605FB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report.</w:t>
            </w:r>
          </w:p>
          <w:p w14:paraId="66D0121C" w14:textId="77777777" w:rsidR="00D60F41" w:rsidRPr="00995A86" w:rsidRDefault="00D60F41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64F95F6B" w14:textId="77777777" w:rsidR="00E93EB7" w:rsidRDefault="00995A86" w:rsidP="00995A86">
            <w:pPr>
              <w:pStyle w:val="ListParagraph"/>
              <w:ind w:left="0"/>
              <w:rPr>
                <w:rFonts w:asciiTheme="minorHAnsi" w:hAnsiTheme="minorHAnsi" w:cstheme="minorHAnsi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The committee noted the reports and the update.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 w14:paraId="30014485" w14:textId="77777777" w:rsidR="00CA123E" w:rsidRDefault="00CA123E" w:rsidP="00995A86">
            <w:pPr>
              <w:pStyle w:val="ListParagraph"/>
              <w:ind w:left="0"/>
              <w:rPr>
                <w:rFonts w:asciiTheme="minorHAnsi" w:hAnsiTheme="minorHAnsi" w:cstheme="minorHAnsi"/>
              </w:rPr>
            </w:pPr>
          </w:p>
          <w:p w14:paraId="1F6419F0" w14:textId="77777777" w:rsidR="00DF1089" w:rsidRPr="00164C4F" w:rsidRDefault="00DF1089" w:rsidP="00995A86">
            <w:pPr>
              <w:pStyle w:val="ListParagraph"/>
              <w:ind w:left="0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164C4F">
              <w:rPr>
                <w:rFonts w:ascii="Verdana" w:hAnsi="Verdana" w:cstheme="minorHAnsi"/>
                <w:b/>
                <w:bCs/>
                <w:sz w:val="20"/>
                <w:szCs w:val="20"/>
              </w:rPr>
              <w:t>6.3 Progress on implementation of audit recommendations</w:t>
            </w:r>
          </w:p>
          <w:p w14:paraId="6ABA704B" w14:textId="77777777" w:rsidR="00DF1089" w:rsidRPr="00164C4F" w:rsidRDefault="00DF1089" w:rsidP="00995A86">
            <w:pPr>
              <w:pStyle w:val="ListParagraph"/>
              <w:ind w:left="0"/>
              <w:rPr>
                <w:rFonts w:ascii="Verdana" w:hAnsi="Verdana" w:cstheme="minorHAnsi"/>
                <w:sz w:val="20"/>
                <w:szCs w:val="20"/>
              </w:rPr>
            </w:pPr>
          </w:p>
          <w:p w14:paraId="5FFE02F1" w14:textId="5FDD43B7" w:rsidR="007253D6" w:rsidRDefault="00DF1089" w:rsidP="00995A86">
            <w:pPr>
              <w:pStyle w:val="ListParagraph"/>
              <w:ind w:left="0"/>
              <w:rPr>
                <w:rFonts w:ascii="Verdana" w:hAnsi="Verdana" w:cstheme="minorHAnsi"/>
                <w:sz w:val="20"/>
                <w:szCs w:val="20"/>
              </w:rPr>
            </w:pPr>
            <w:r w:rsidRPr="00164C4F">
              <w:rPr>
                <w:rFonts w:ascii="Verdana" w:hAnsi="Verdana" w:cstheme="minorHAnsi"/>
                <w:sz w:val="20"/>
                <w:szCs w:val="20"/>
              </w:rPr>
              <w:t>The Deputy CEO</w:t>
            </w:r>
            <w:r w:rsidR="00487933" w:rsidRPr="00164C4F">
              <w:rPr>
                <w:rFonts w:ascii="Verdana" w:hAnsi="Verdana" w:cstheme="minorHAnsi"/>
                <w:sz w:val="20"/>
                <w:szCs w:val="20"/>
              </w:rPr>
              <w:t xml:space="preserve"> confirmed that there were five</w:t>
            </w:r>
            <w:r w:rsidR="0020234C" w:rsidRPr="00164C4F">
              <w:rPr>
                <w:rFonts w:ascii="Verdana" w:hAnsi="Verdana" w:cstheme="minorHAnsi"/>
                <w:sz w:val="20"/>
                <w:szCs w:val="20"/>
              </w:rPr>
              <w:t xml:space="preserve"> internal audit </w:t>
            </w:r>
            <w:r w:rsidR="00F8374F" w:rsidRPr="00164C4F">
              <w:rPr>
                <w:rFonts w:ascii="Verdana" w:hAnsi="Verdana" w:cstheme="minorHAnsi"/>
                <w:sz w:val="20"/>
                <w:szCs w:val="20"/>
              </w:rPr>
              <w:t>recommendations</w:t>
            </w:r>
            <w:r w:rsidR="0020234C" w:rsidRPr="00164C4F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  <w:r w:rsidR="00487933" w:rsidRPr="00164C4F">
              <w:rPr>
                <w:rFonts w:ascii="Verdana" w:hAnsi="Verdana" w:cstheme="minorHAnsi"/>
                <w:sz w:val="20"/>
                <w:szCs w:val="20"/>
              </w:rPr>
              <w:t>which</w:t>
            </w:r>
            <w:r w:rsidR="0020234C" w:rsidRPr="00164C4F">
              <w:rPr>
                <w:rFonts w:ascii="Verdana" w:hAnsi="Verdana" w:cstheme="minorHAnsi"/>
                <w:sz w:val="20"/>
                <w:szCs w:val="20"/>
              </w:rPr>
              <w:t xml:space="preserve"> should be cleared in the next few months</w:t>
            </w:r>
            <w:r w:rsidR="00EE6B6A" w:rsidRPr="00164C4F">
              <w:rPr>
                <w:rFonts w:ascii="Verdana" w:hAnsi="Verdana" w:cstheme="minorHAnsi"/>
                <w:sz w:val="20"/>
                <w:szCs w:val="20"/>
              </w:rPr>
              <w:t xml:space="preserve">.  Work was in </w:t>
            </w:r>
            <w:r w:rsidR="00FE14A3" w:rsidRPr="00164C4F">
              <w:rPr>
                <w:rFonts w:ascii="Verdana" w:hAnsi="Verdana" w:cstheme="minorHAnsi"/>
                <w:sz w:val="20"/>
                <w:szCs w:val="20"/>
              </w:rPr>
              <w:t>progress</w:t>
            </w:r>
            <w:r w:rsidR="00EE6B6A" w:rsidRPr="00164C4F">
              <w:rPr>
                <w:rFonts w:ascii="Verdana" w:hAnsi="Verdana" w:cstheme="minorHAnsi"/>
                <w:sz w:val="20"/>
                <w:szCs w:val="20"/>
              </w:rPr>
              <w:t xml:space="preserve"> with the contracting process and all would be</w:t>
            </w:r>
            <w:r w:rsidR="00F22477" w:rsidRPr="00164C4F">
              <w:rPr>
                <w:rFonts w:ascii="Verdana" w:hAnsi="Verdana" w:cstheme="minorHAnsi"/>
                <w:sz w:val="20"/>
                <w:szCs w:val="20"/>
              </w:rPr>
              <w:t xml:space="preserve"> collated in </w:t>
            </w:r>
            <w:r w:rsidR="00FE14A3" w:rsidRPr="00164C4F">
              <w:rPr>
                <w:rFonts w:ascii="Verdana" w:hAnsi="Verdana" w:cstheme="minorHAnsi"/>
                <w:sz w:val="20"/>
                <w:szCs w:val="20"/>
              </w:rPr>
              <w:t xml:space="preserve">a central process.  </w:t>
            </w:r>
            <w:r w:rsidR="00F22477" w:rsidRPr="00164C4F">
              <w:rPr>
                <w:rFonts w:ascii="Verdana" w:hAnsi="Verdana" w:cstheme="minorHAnsi"/>
                <w:sz w:val="20"/>
                <w:szCs w:val="20"/>
              </w:rPr>
              <w:t>The a</w:t>
            </w:r>
            <w:r w:rsidR="00FE14A3" w:rsidRPr="00164C4F">
              <w:rPr>
                <w:rFonts w:ascii="Verdana" w:hAnsi="Verdana" w:cstheme="minorHAnsi"/>
                <w:sz w:val="20"/>
                <w:szCs w:val="20"/>
              </w:rPr>
              <w:t>im</w:t>
            </w:r>
            <w:r w:rsidR="00F22477" w:rsidRPr="00164C4F">
              <w:rPr>
                <w:rFonts w:ascii="Verdana" w:hAnsi="Verdana" w:cstheme="minorHAnsi"/>
                <w:sz w:val="20"/>
                <w:szCs w:val="20"/>
              </w:rPr>
              <w:t xml:space="preserve"> was to complete the work by</w:t>
            </w:r>
            <w:r w:rsidR="00FE14A3" w:rsidRPr="00164C4F">
              <w:rPr>
                <w:rFonts w:ascii="Verdana" w:hAnsi="Verdana" w:cstheme="minorHAnsi"/>
                <w:sz w:val="20"/>
                <w:szCs w:val="20"/>
              </w:rPr>
              <w:t xml:space="preserve"> the end of the year</w:t>
            </w:r>
            <w:r w:rsidR="00F22477" w:rsidRPr="00164C4F">
              <w:rPr>
                <w:rFonts w:ascii="Verdana" w:hAnsi="Verdana" w:cstheme="minorHAnsi"/>
                <w:sz w:val="20"/>
                <w:szCs w:val="20"/>
              </w:rPr>
              <w:t>.</w:t>
            </w:r>
          </w:p>
          <w:p w14:paraId="21CEC8A5" w14:textId="77777777" w:rsidR="005C1537" w:rsidRDefault="005C1537" w:rsidP="00995A86">
            <w:pPr>
              <w:pStyle w:val="ListParagraph"/>
              <w:ind w:left="0"/>
              <w:rPr>
                <w:rFonts w:ascii="Verdana" w:hAnsi="Verdana" w:cstheme="minorHAnsi"/>
                <w:sz w:val="20"/>
                <w:szCs w:val="20"/>
              </w:rPr>
            </w:pPr>
          </w:p>
          <w:p w14:paraId="750E62B6" w14:textId="72B3AC75" w:rsidR="005C1537" w:rsidRPr="00164C4F" w:rsidRDefault="005C1537" w:rsidP="00995A86">
            <w:pPr>
              <w:pStyle w:val="ListParagraph"/>
              <w:ind w:left="0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The internal auditor left the meeting.</w:t>
            </w:r>
          </w:p>
          <w:p w14:paraId="241F408D" w14:textId="703428E3" w:rsidR="007253D6" w:rsidRPr="00DF1089" w:rsidRDefault="007253D6" w:rsidP="00995A86">
            <w:pPr>
              <w:pStyle w:val="List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E93EB7" w:rsidRPr="00E4490D" w14:paraId="7AAB053C" w14:textId="77777777" w:rsidTr="0FA2C55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1D43EA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66F87" w14:textId="77777777" w:rsidR="003E2D06" w:rsidRPr="00D20B42" w:rsidRDefault="00E8482A" w:rsidP="00DF1089">
            <w:pPr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D20B42">
              <w:rPr>
                <w:rFonts w:ascii="Verdana" w:hAnsi="Verdana" w:cstheme="minorHAnsi"/>
                <w:b/>
                <w:bCs/>
                <w:sz w:val="20"/>
                <w:szCs w:val="20"/>
              </w:rPr>
              <w:t>Risk Register</w:t>
            </w:r>
          </w:p>
          <w:p w14:paraId="3449B5C7" w14:textId="04DB9407" w:rsidR="00B1329C" w:rsidRDefault="00050380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D20B42">
              <w:rPr>
                <w:rFonts w:ascii="Verdana" w:hAnsi="Verdana" w:cstheme="minorHAnsi"/>
                <w:sz w:val="20"/>
                <w:szCs w:val="20"/>
              </w:rPr>
              <w:t>The CE</w:t>
            </w:r>
            <w:r w:rsidR="008240A8" w:rsidRPr="00D20B42">
              <w:rPr>
                <w:rFonts w:ascii="Verdana" w:hAnsi="Verdana" w:cstheme="minorHAnsi"/>
                <w:sz w:val="20"/>
                <w:szCs w:val="20"/>
              </w:rPr>
              <w:t>O</w:t>
            </w:r>
            <w:r w:rsidRPr="00D20B42">
              <w:rPr>
                <w:rFonts w:ascii="Verdana" w:hAnsi="Verdana" w:cstheme="minorHAnsi"/>
                <w:sz w:val="20"/>
                <w:szCs w:val="20"/>
              </w:rPr>
              <w:t xml:space="preserve"> explained that there were a number of new risks including Cyber.  </w:t>
            </w:r>
            <w:r w:rsidR="000C568A" w:rsidRPr="00D20B42">
              <w:rPr>
                <w:rFonts w:ascii="Verdana" w:hAnsi="Verdana" w:cstheme="minorHAnsi"/>
                <w:sz w:val="20"/>
                <w:szCs w:val="20"/>
              </w:rPr>
              <w:t xml:space="preserve">The risk around </w:t>
            </w:r>
            <w:r w:rsidRPr="00D20B42">
              <w:rPr>
                <w:rFonts w:ascii="Verdana" w:hAnsi="Verdana" w:cstheme="minorHAnsi"/>
                <w:sz w:val="20"/>
                <w:szCs w:val="20"/>
              </w:rPr>
              <w:t>TPS would be the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 xml:space="preserve"> catastrophic if it happened.  </w:t>
            </w:r>
            <w:r w:rsidR="00C14532" w:rsidRPr="00D20B42">
              <w:rPr>
                <w:rFonts w:ascii="Verdana" w:hAnsi="Verdana" w:cstheme="minorHAnsi"/>
                <w:sz w:val="20"/>
                <w:szCs w:val="20"/>
              </w:rPr>
              <w:t xml:space="preserve">From a base of 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 xml:space="preserve">16.5% </w:t>
            </w:r>
            <w:r w:rsidR="00566C46">
              <w:rPr>
                <w:rFonts w:ascii="Verdana" w:hAnsi="Verdana" w:cstheme="minorHAnsi"/>
                <w:sz w:val="20"/>
                <w:szCs w:val="20"/>
              </w:rPr>
              <w:t xml:space="preserve">contributions </w:t>
            </w:r>
            <w:r w:rsidR="00C14532" w:rsidRPr="00D20B42">
              <w:rPr>
                <w:rFonts w:ascii="Verdana" w:hAnsi="Verdana" w:cstheme="minorHAnsi"/>
                <w:sz w:val="20"/>
                <w:szCs w:val="20"/>
              </w:rPr>
              <w:lastRenderedPageBreak/>
              <w:t xml:space="preserve">there had been an increase 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>to 23.68</w:t>
            </w:r>
            <w:r w:rsidR="00566C46">
              <w:rPr>
                <w:rFonts w:ascii="Verdana" w:hAnsi="Verdana" w:cstheme="minorHAnsi"/>
                <w:sz w:val="20"/>
                <w:szCs w:val="20"/>
              </w:rPr>
              <w:t>%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>, and to 28% from 1 April</w:t>
            </w:r>
            <w:r w:rsidR="00C14532" w:rsidRPr="00D20B42">
              <w:rPr>
                <w:rFonts w:ascii="Verdana" w:hAnsi="Verdana" w:cstheme="minorHAnsi"/>
                <w:sz w:val="20"/>
                <w:szCs w:val="20"/>
              </w:rPr>
              <w:t>.  The grant was in place to cover the</w:t>
            </w:r>
            <w:r w:rsidR="007A43E4" w:rsidRPr="00D20B42">
              <w:rPr>
                <w:rFonts w:ascii="Verdana" w:hAnsi="Verdana" w:cstheme="minorHAnsi"/>
                <w:sz w:val="20"/>
                <w:szCs w:val="20"/>
              </w:rPr>
              <w:t xml:space="preserve"> increases and this was now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 xml:space="preserve"> embedded</w:t>
            </w:r>
            <w:r w:rsidR="007A43E4" w:rsidRPr="00D20B42">
              <w:rPr>
                <w:rFonts w:ascii="Verdana" w:hAnsi="Verdana" w:cstheme="minorHAnsi"/>
                <w:sz w:val="20"/>
                <w:szCs w:val="20"/>
              </w:rPr>
              <w:t xml:space="preserve"> and it would be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 xml:space="preserve"> hard to take it away</w:t>
            </w:r>
            <w:r w:rsidR="007A43E4" w:rsidRPr="00D20B42">
              <w:rPr>
                <w:rFonts w:ascii="Verdana" w:hAnsi="Verdana" w:cstheme="minorHAnsi"/>
                <w:sz w:val="20"/>
                <w:szCs w:val="20"/>
              </w:rPr>
              <w:t xml:space="preserve"> as the whole education sector would be impacted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 xml:space="preserve">.  </w:t>
            </w:r>
            <w:r w:rsidR="00D20B42" w:rsidRPr="00D20B42">
              <w:rPr>
                <w:rFonts w:ascii="Verdana" w:hAnsi="Verdana" w:cstheme="minorHAnsi"/>
                <w:sz w:val="20"/>
                <w:szCs w:val="20"/>
              </w:rPr>
              <w:t xml:space="preserve">It was around </w:t>
            </w:r>
            <w:r w:rsidR="00AA227A" w:rsidRPr="00D20B42">
              <w:rPr>
                <w:rFonts w:ascii="Verdana" w:hAnsi="Verdana" w:cstheme="minorHAnsi"/>
                <w:sz w:val="20"/>
                <w:szCs w:val="20"/>
              </w:rPr>
              <w:t>£4m for NCC.</w:t>
            </w:r>
            <w:r w:rsidR="00C54C40" w:rsidRPr="00D20B42">
              <w:rPr>
                <w:rFonts w:ascii="Verdana" w:hAnsi="Verdana" w:cstheme="minorHAnsi"/>
                <w:sz w:val="20"/>
                <w:szCs w:val="20"/>
              </w:rPr>
              <w:t xml:space="preserve"> Universities and independent schools ha</w:t>
            </w:r>
            <w:r w:rsidR="00B1329C">
              <w:rPr>
                <w:rFonts w:ascii="Verdana" w:hAnsi="Verdana" w:cstheme="minorHAnsi"/>
                <w:sz w:val="20"/>
                <w:szCs w:val="20"/>
              </w:rPr>
              <w:t>d</w:t>
            </w:r>
            <w:r w:rsidR="00C54C40" w:rsidRPr="00D20B42">
              <w:rPr>
                <w:rFonts w:ascii="Verdana" w:hAnsi="Verdana" w:cstheme="minorHAnsi"/>
                <w:sz w:val="20"/>
                <w:szCs w:val="20"/>
              </w:rPr>
              <w:t xml:space="preserve"> to </w:t>
            </w:r>
            <w:r w:rsidR="00B1329C">
              <w:rPr>
                <w:rFonts w:ascii="Verdana" w:hAnsi="Verdana" w:cstheme="minorHAnsi"/>
                <w:sz w:val="20"/>
                <w:szCs w:val="20"/>
              </w:rPr>
              <w:t>cover the increases and as a result many had</w:t>
            </w:r>
            <w:r w:rsidR="00C54C40" w:rsidRPr="00D20B42">
              <w:rPr>
                <w:rFonts w:ascii="Verdana" w:hAnsi="Verdana" w:cstheme="minorHAnsi"/>
                <w:sz w:val="20"/>
                <w:szCs w:val="20"/>
              </w:rPr>
              <w:t xml:space="preserve"> opted out </w:t>
            </w:r>
            <w:r w:rsidR="00B1329C">
              <w:rPr>
                <w:rFonts w:ascii="Verdana" w:hAnsi="Verdana" w:cstheme="minorHAnsi"/>
                <w:sz w:val="20"/>
                <w:szCs w:val="20"/>
              </w:rPr>
              <w:t xml:space="preserve">of </w:t>
            </w:r>
            <w:r w:rsidR="00C54C40" w:rsidRPr="00D20B42">
              <w:rPr>
                <w:rFonts w:ascii="Verdana" w:hAnsi="Verdana" w:cstheme="minorHAnsi"/>
                <w:sz w:val="20"/>
                <w:szCs w:val="20"/>
              </w:rPr>
              <w:t xml:space="preserve">the scheme.  It </w:t>
            </w:r>
            <w:r w:rsidR="00B1329C">
              <w:rPr>
                <w:rFonts w:ascii="Verdana" w:hAnsi="Verdana" w:cstheme="minorHAnsi"/>
                <w:sz w:val="20"/>
                <w:szCs w:val="20"/>
              </w:rPr>
              <w:t>was</w:t>
            </w:r>
            <w:r w:rsidR="00C54C40" w:rsidRPr="00D20B42">
              <w:rPr>
                <w:rFonts w:ascii="Verdana" w:hAnsi="Verdana" w:cstheme="minorHAnsi"/>
                <w:sz w:val="20"/>
                <w:szCs w:val="20"/>
              </w:rPr>
              <w:t xml:space="preserve"> an unfunded government scheme. </w:t>
            </w:r>
          </w:p>
          <w:p w14:paraId="4E6A5343" w14:textId="77777777" w:rsidR="00B1329C" w:rsidRDefault="00B1329C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3643D6B8" w14:textId="77777777" w:rsidR="00BE33A3" w:rsidRDefault="003C7870" w:rsidP="00DF1089">
            <w:pPr>
              <w:textAlignment w:val="baseline"/>
              <w:rPr>
                <w:rFonts w:asciiTheme="minorHAnsi" w:hAnsiTheme="minorHAnsi" w:cstheme="minorHAnsi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The issue of capacity to</w:t>
            </w:r>
            <w:r w:rsidR="005F01F4">
              <w:rPr>
                <w:rFonts w:ascii="Verdana" w:hAnsi="Verdana" w:cstheme="minorHAnsi"/>
                <w:sz w:val="20"/>
                <w:szCs w:val="20"/>
              </w:rPr>
              <w:t xml:space="preserve"> deliver a successful merger was identifies as a specific risk.</w:t>
            </w:r>
            <w:r w:rsidR="00E4651A">
              <w:rPr>
                <w:rFonts w:ascii="Verdana" w:hAnsi="Verdana" w:cstheme="minorHAnsi"/>
                <w:sz w:val="20"/>
                <w:szCs w:val="20"/>
              </w:rPr>
              <w:t xml:space="preserve">  Changes to the funding of adult education was also identified as it could reduce the volume of learners which would impact on the college missions. The College received a </w:t>
            </w:r>
            <w:r w:rsidR="00956C5E" w:rsidRPr="00D20B42">
              <w:rPr>
                <w:rFonts w:ascii="Verdana" w:hAnsi="Verdana" w:cstheme="minorHAnsi"/>
                <w:sz w:val="20"/>
                <w:szCs w:val="20"/>
              </w:rPr>
              <w:t xml:space="preserve">fixed lump sum and the rates </w:t>
            </w:r>
            <w:r w:rsidR="00E4651A">
              <w:rPr>
                <w:rFonts w:ascii="Verdana" w:hAnsi="Verdana" w:cstheme="minorHAnsi"/>
                <w:sz w:val="20"/>
                <w:szCs w:val="20"/>
              </w:rPr>
              <w:t>we</w:t>
            </w:r>
            <w:r w:rsidR="00956C5E" w:rsidRPr="00D20B42">
              <w:rPr>
                <w:rFonts w:ascii="Verdana" w:hAnsi="Verdana" w:cstheme="minorHAnsi"/>
                <w:sz w:val="20"/>
                <w:szCs w:val="20"/>
              </w:rPr>
              <w:t xml:space="preserve">re increasing so </w:t>
            </w:r>
            <w:r w:rsidR="00E4651A">
              <w:rPr>
                <w:rFonts w:ascii="Verdana" w:hAnsi="Verdana" w:cstheme="minorHAnsi"/>
                <w:sz w:val="20"/>
                <w:szCs w:val="20"/>
              </w:rPr>
              <w:t xml:space="preserve">this would mean </w:t>
            </w:r>
            <w:r w:rsidR="00956C5E" w:rsidRPr="00D20B42">
              <w:rPr>
                <w:rFonts w:ascii="Verdana" w:hAnsi="Verdana" w:cstheme="minorHAnsi"/>
                <w:sz w:val="20"/>
                <w:szCs w:val="20"/>
              </w:rPr>
              <w:t xml:space="preserve">less provision.  </w:t>
            </w:r>
            <w:r w:rsidR="00E4651A">
              <w:rPr>
                <w:rFonts w:ascii="Verdana" w:hAnsi="Verdana" w:cstheme="minorHAnsi"/>
                <w:sz w:val="20"/>
                <w:szCs w:val="20"/>
              </w:rPr>
              <w:t>The expectat</w:t>
            </w:r>
            <w:r w:rsidR="00BE33A3">
              <w:rPr>
                <w:rFonts w:ascii="Verdana" w:hAnsi="Verdana" w:cstheme="minorHAnsi"/>
                <w:sz w:val="20"/>
                <w:szCs w:val="20"/>
              </w:rPr>
              <w:t xml:space="preserve">ion was that this would be reviewed </w:t>
            </w:r>
            <w:proofErr w:type="spellStart"/>
            <w:r w:rsidR="00956C5E" w:rsidRPr="00D20B42">
              <w:rPr>
                <w:rFonts w:ascii="Verdana" w:hAnsi="Verdana" w:cstheme="minorHAnsi"/>
                <w:sz w:val="20"/>
                <w:szCs w:val="20"/>
              </w:rPr>
              <w:t>post election</w:t>
            </w:r>
            <w:proofErr w:type="spellEnd"/>
            <w:r w:rsidR="00956C5E" w:rsidRPr="00D20B42">
              <w:rPr>
                <w:rFonts w:ascii="Verdana" w:hAnsi="Verdana" w:cstheme="minorHAnsi"/>
                <w:sz w:val="20"/>
                <w:szCs w:val="20"/>
              </w:rPr>
              <w:t>.</w:t>
            </w:r>
            <w:r w:rsidR="00956C5E">
              <w:rPr>
                <w:rFonts w:asciiTheme="minorHAnsi" w:hAnsiTheme="minorHAnsi" w:cstheme="minorHAnsi"/>
              </w:rPr>
              <w:t xml:space="preserve"> </w:t>
            </w:r>
          </w:p>
          <w:p w14:paraId="53BD6622" w14:textId="77777777" w:rsidR="00BE33A3" w:rsidRDefault="00BE33A3" w:rsidP="00DF1089">
            <w:pPr>
              <w:textAlignment w:val="baseline"/>
              <w:rPr>
                <w:rFonts w:asciiTheme="minorHAnsi" w:hAnsiTheme="minorHAnsi" w:cstheme="minorHAnsi"/>
              </w:rPr>
            </w:pPr>
          </w:p>
          <w:p w14:paraId="0645F2E9" w14:textId="2A24591F" w:rsidR="00CB2922" w:rsidRPr="00B636C8" w:rsidRDefault="00F45104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The impact of a sin</w:t>
            </w:r>
            <w:r w:rsidR="001403E1" w:rsidRPr="00B636C8">
              <w:rPr>
                <w:rFonts w:ascii="Verdana" w:hAnsi="Verdana" w:cstheme="minorHAnsi"/>
                <w:sz w:val="20"/>
                <w:szCs w:val="20"/>
              </w:rPr>
              <w:t>gl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e, </w:t>
            </w:r>
            <w:proofErr w:type="gramStart"/>
            <w:r w:rsidRPr="00B636C8">
              <w:rPr>
                <w:rFonts w:ascii="Verdana" w:hAnsi="Verdana" w:cstheme="minorHAnsi"/>
                <w:sz w:val="20"/>
                <w:szCs w:val="20"/>
              </w:rPr>
              <w:t>high</w:t>
            </w:r>
            <w:r w:rsidR="00F93803" w:rsidRPr="00B636C8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profile</w:t>
            </w:r>
            <w:proofErr w:type="gramEnd"/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 case was identified as a new risk.  The </w:t>
            </w:r>
            <w:r w:rsidR="001403E1" w:rsidRPr="00B636C8">
              <w:rPr>
                <w:rFonts w:ascii="Verdana" w:hAnsi="Verdana" w:cstheme="minorHAnsi"/>
                <w:sz w:val="20"/>
                <w:szCs w:val="20"/>
              </w:rPr>
              <w:t xml:space="preserve">response of other agencies in these cases was </w:t>
            </w:r>
            <w:r w:rsidR="004E0EB6" w:rsidRPr="00B636C8">
              <w:rPr>
                <w:rFonts w:ascii="Verdana" w:hAnsi="Verdana" w:cstheme="minorHAnsi"/>
                <w:sz w:val="20"/>
                <w:szCs w:val="20"/>
              </w:rPr>
              <w:t xml:space="preserve">hard to mitigate.  </w:t>
            </w:r>
            <w:r w:rsidR="001403E1" w:rsidRPr="00B636C8">
              <w:rPr>
                <w:rFonts w:ascii="Verdana" w:hAnsi="Verdana" w:cstheme="minorHAnsi"/>
                <w:sz w:val="20"/>
                <w:szCs w:val="20"/>
              </w:rPr>
              <w:t xml:space="preserve">The </w:t>
            </w:r>
            <w:r w:rsidR="00572699" w:rsidRPr="00B636C8">
              <w:rPr>
                <w:rFonts w:ascii="Verdana" w:hAnsi="Verdana" w:cstheme="minorHAnsi"/>
                <w:sz w:val="20"/>
                <w:szCs w:val="20"/>
              </w:rPr>
              <w:t>C</w:t>
            </w:r>
            <w:r w:rsidR="001403E1" w:rsidRPr="00B636C8">
              <w:rPr>
                <w:rFonts w:ascii="Verdana" w:hAnsi="Verdana" w:cstheme="minorHAnsi"/>
                <w:sz w:val="20"/>
                <w:szCs w:val="20"/>
              </w:rPr>
              <w:t>ollege was working to e</w:t>
            </w:r>
            <w:r w:rsidR="00A2502C" w:rsidRPr="00B636C8">
              <w:rPr>
                <w:rFonts w:ascii="Verdana" w:hAnsi="Verdana" w:cstheme="minorHAnsi"/>
                <w:sz w:val="20"/>
                <w:szCs w:val="20"/>
              </w:rPr>
              <w:t>s</w:t>
            </w:r>
            <w:r w:rsidR="001403E1" w:rsidRPr="00B636C8">
              <w:rPr>
                <w:rFonts w:ascii="Verdana" w:hAnsi="Verdana" w:cstheme="minorHAnsi"/>
                <w:sz w:val="20"/>
                <w:szCs w:val="20"/>
              </w:rPr>
              <w:t xml:space="preserve">tablish </w:t>
            </w:r>
            <w:r w:rsidR="008240A8" w:rsidRPr="00B636C8">
              <w:rPr>
                <w:rFonts w:ascii="Verdana" w:hAnsi="Verdana" w:cstheme="minorHAnsi"/>
                <w:sz w:val="20"/>
                <w:szCs w:val="20"/>
              </w:rPr>
              <w:t xml:space="preserve">protocols </w:t>
            </w:r>
            <w:r w:rsidR="00A2502C" w:rsidRPr="00B636C8">
              <w:rPr>
                <w:rFonts w:ascii="Verdana" w:hAnsi="Verdana" w:cstheme="minorHAnsi"/>
                <w:sz w:val="20"/>
                <w:szCs w:val="20"/>
              </w:rPr>
              <w:t xml:space="preserve">with the various police forces </w:t>
            </w:r>
            <w:r w:rsidR="008240A8" w:rsidRPr="00B636C8">
              <w:rPr>
                <w:rFonts w:ascii="Verdana" w:hAnsi="Verdana" w:cstheme="minorHAnsi"/>
                <w:sz w:val="20"/>
                <w:szCs w:val="20"/>
              </w:rPr>
              <w:t>for delivering this</w:t>
            </w:r>
            <w:r w:rsidR="008B7D22" w:rsidRPr="00B636C8">
              <w:rPr>
                <w:rFonts w:ascii="Verdana" w:hAnsi="Verdana" w:cstheme="minorHAnsi"/>
                <w:sz w:val="20"/>
                <w:szCs w:val="20"/>
              </w:rPr>
              <w:t xml:space="preserve">.  The CEO explained that timings would be added once the risks and mitigation had been fully worked up.  </w:t>
            </w:r>
          </w:p>
          <w:p w14:paraId="525354B6" w14:textId="64E3F3F8" w:rsidR="00E8482A" w:rsidRPr="00B636C8" w:rsidRDefault="00E8482A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4108403A" w14:textId="23B5737C" w:rsidR="00B71A94" w:rsidRPr="00B636C8" w:rsidRDefault="00AA2DE1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Risk three around enrolment patter</w:t>
            </w:r>
            <w:r w:rsidR="00496BAE" w:rsidRPr="00B636C8">
              <w:rPr>
                <w:rFonts w:ascii="Verdana" w:hAnsi="Verdana" w:cstheme="minorHAnsi"/>
                <w:sz w:val="20"/>
                <w:szCs w:val="20"/>
              </w:rPr>
              <w:t>n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s was </w:t>
            </w:r>
            <w:r w:rsidR="00496BAE" w:rsidRPr="00B636C8">
              <w:rPr>
                <w:rFonts w:ascii="Verdana" w:hAnsi="Verdana" w:cstheme="minorHAnsi"/>
                <w:sz w:val="20"/>
                <w:szCs w:val="20"/>
              </w:rPr>
              <w:t>diminishing and could be removed.</w:t>
            </w:r>
          </w:p>
          <w:p w14:paraId="1D63234B" w14:textId="77777777" w:rsidR="00B71A94" w:rsidRPr="00B636C8" w:rsidRDefault="00B71A94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13CB745D" w14:textId="43E5C7C9" w:rsidR="001D1999" w:rsidRPr="00B636C8" w:rsidRDefault="0095158F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The m</w:t>
            </w:r>
            <w:r w:rsidR="00370E37" w:rsidRPr="00B636C8">
              <w:rPr>
                <w:rFonts w:ascii="Verdana" w:hAnsi="Verdana" w:cstheme="minorHAnsi"/>
                <w:sz w:val="20"/>
                <w:szCs w:val="20"/>
              </w:rPr>
              <w:t>itigation</w:t>
            </w:r>
            <w:r w:rsidR="00DB3A92" w:rsidRPr="00B636C8">
              <w:rPr>
                <w:rFonts w:ascii="Verdana" w:hAnsi="Verdana" w:cstheme="minorHAnsi"/>
                <w:sz w:val="20"/>
                <w:szCs w:val="20"/>
              </w:rPr>
              <w:t>s in place and the</w:t>
            </w:r>
            <w:r w:rsidR="00E94006" w:rsidRPr="00B636C8">
              <w:rPr>
                <w:rFonts w:ascii="Verdana" w:hAnsi="Verdana" w:cstheme="minorHAnsi"/>
                <w:sz w:val="20"/>
                <w:szCs w:val="20"/>
              </w:rPr>
              <w:t xml:space="preserve"> positive audit should allow for</w:t>
            </w:r>
            <w:r w:rsidR="001D1999" w:rsidRPr="00B636C8">
              <w:rPr>
                <w:rFonts w:ascii="Verdana" w:hAnsi="Verdana" w:cstheme="minorHAnsi"/>
                <w:sz w:val="20"/>
                <w:szCs w:val="20"/>
              </w:rPr>
              <w:t xml:space="preserve"> safeguarding </w:t>
            </w:r>
            <w:r w:rsidR="00E94006" w:rsidRPr="00B636C8">
              <w:rPr>
                <w:rFonts w:ascii="Verdana" w:hAnsi="Verdana" w:cstheme="minorHAnsi"/>
                <w:sz w:val="20"/>
                <w:szCs w:val="20"/>
              </w:rPr>
              <w:t xml:space="preserve">to </w:t>
            </w:r>
            <w:r w:rsidR="001D1999" w:rsidRPr="00B636C8">
              <w:rPr>
                <w:rFonts w:ascii="Verdana" w:hAnsi="Verdana" w:cstheme="minorHAnsi"/>
                <w:sz w:val="20"/>
                <w:szCs w:val="20"/>
              </w:rPr>
              <w:t>change to green</w:t>
            </w:r>
            <w:r w:rsidR="00E94006" w:rsidRPr="00B636C8">
              <w:rPr>
                <w:rFonts w:ascii="Verdana" w:hAnsi="Verdana" w:cstheme="minorHAnsi"/>
                <w:sz w:val="20"/>
                <w:szCs w:val="20"/>
              </w:rPr>
              <w:t xml:space="preserve">, noting that there was a new specific risk around </w:t>
            </w:r>
            <w:proofErr w:type="gramStart"/>
            <w:r w:rsidR="00E94006" w:rsidRPr="00B636C8">
              <w:rPr>
                <w:rFonts w:ascii="Verdana" w:hAnsi="Verdana" w:cstheme="minorHAnsi"/>
                <w:sz w:val="20"/>
                <w:szCs w:val="20"/>
              </w:rPr>
              <w:t>high profile</w:t>
            </w:r>
            <w:proofErr w:type="gramEnd"/>
            <w:r w:rsidR="00E94006" w:rsidRPr="00B636C8">
              <w:rPr>
                <w:rFonts w:ascii="Verdana" w:hAnsi="Verdana" w:cstheme="minorHAnsi"/>
                <w:sz w:val="20"/>
                <w:szCs w:val="20"/>
              </w:rPr>
              <w:t xml:space="preserve"> cases.</w:t>
            </w:r>
          </w:p>
          <w:p w14:paraId="4FF4EFAC" w14:textId="77777777" w:rsidR="001D1999" w:rsidRPr="00B636C8" w:rsidRDefault="001D1999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628F3784" w14:textId="3F9B1A0E" w:rsidR="000E6D2F" w:rsidRPr="00B636C8" w:rsidRDefault="00366DE1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The CEO confirmed that the sector was still w</w:t>
            </w:r>
            <w:r w:rsidR="001D1999" w:rsidRPr="00B636C8">
              <w:rPr>
                <w:rFonts w:ascii="Verdana" w:hAnsi="Verdana" w:cstheme="minorHAnsi"/>
                <w:sz w:val="20"/>
                <w:szCs w:val="20"/>
              </w:rPr>
              <w:t xml:space="preserve">aiting for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a new FE financial </w:t>
            </w:r>
            <w:r w:rsidR="001D1999" w:rsidRPr="00B636C8">
              <w:rPr>
                <w:rFonts w:ascii="Verdana" w:hAnsi="Verdana" w:cstheme="minorHAnsi"/>
                <w:sz w:val="20"/>
                <w:szCs w:val="20"/>
              </w:rPr>
              <w:t>handbook</w:t>
            </w:r>
            <w:r w:rsidR="00460BCC" w:rsidRPr="00B636C8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but the </w:t>
            </w:r>
            <w:r w:rsidR="00F11910" w:rsidRPr="00B636C8">
              <w:rPr>
                <w:rFonts w:ascii="Verdana" w:hAnsi="Verdana" w:cstheme="minorHAnsi"/>
                <w:sz w:val="20"/>
                <w:szCs w:val="20"/>
              </w:rPr>
              <w:t>risk around change of year end seem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ed</w:t>
            </w:r>
            <w:r w:rsidR="00F11910" w:rsidRPr="00B636C8">
              <w:rPr>
                <w:rFonts w:ascii="Verdana" w:hAnsi="Verdana" w:cstheme="minorHAnsi"/>
                <w:sz w:val="20"/>
                <w:szCs w:val="20"/>
              </w:rPr>
              <w:t xml:space="preserve"> to have gone away. 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It was having an impact o</w:t>
            </w:r>
            <w:r w:rsidR="00C70E20" w:rsidRPr="00B636C8">
              <w:rPr>
                <w:rFonts w:ascii="Verdana" w:hAnsi="Verdana" w:cstheme="minorHAnsi"/>
                <w:sz w:val="20"/>
                <w:szCs w:val="20"/>
              </w:rPr>
              <w:t>n flexibility and limiting decision making but the full impact would not be known until the new guidance was in place.</w:t>
            </w:r>
            <w:r w:rsidR="000E6D2F" w:rsidRPr="00B636C8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</w:p>
          <w:p w14:paraId="72E0B9CD" w14:textId="77777777" w:rsidR="00501CE7" w:rsidRPr="00B636C8" w:rsidRDefault="00501CE7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3073F93A" w14:textId="67AC41D4" w:rsidR="00685BEE" w:rsidRPr="00B636C8" w:rsidRDefault="004D03E3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The risk around c</w:t>
            </w:r>
            <w:r w:rsidR="00501CE7" w:rsidRPr="00B636C8">
              <w:rPr>
                <w:rFonts w:ascii="Verdana" w:hAnsi="Verdana" w:cstheme="minorHAnsi"/>
                <w:sz w:val="20"/>
                <w:szCs w:val="20"/>
              </w:rPr>
              <w:t xml:space="preserve">ulture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was</w:t>
            </w:r>
            <w:r w:rsidR="00501CE7" w:rsidRPr="00B636C8">
              <w:rPr>
                <w:rFonts w:ascii="Verdana" w:hAnsi="Verdana" w:cstheme="minorHAnsi"/>
                <w:sz w:val="20"/>
                <w:szCs w:val="20"/>
              </w:rPr>
              <w:t xml:space="preserve"> heightened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with merger and there was a h</w:t>
            </w:r>
            <w:r w:rsidR="00A74358" w:rsidRPr="00B636C8">
              <w:rPr>
                <w:rFonts w:ascii="Verdana" w:hAnsi="Verdana" w:cstheme="minorHAnsi"/>
                <w:sz w:val="20"/>
                <w:szCs w:val="20"/>
              </w:rPr>
              <w:t>istory of industrial relations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 issues</w:t>
            </w:r>
            <w:r w:rsidR="00630281" w:rsidRPr="00B636C8">
              <w:rPr>
                <w:rFonts w:ascii="Verdana" w:hAnsi="Verdana" w:cstheme="minorHAnsi"/>
                <w:sz w:val="20"/>
                <w:szCs w:val="20"/>
              </w:rPr>
              <w:t xml:space="preserve"> which would need to be managed carefully.</w:t>
            </w:r>
          </w:p>
          <w:p w14:paraId="1279E0D1" w14:textId="77777777" w:rsidR="00685BEE" w:rsidRDefault="00685BEE" w:rsidP="00DF1089">
            <w:pPr>
              <w:textAlignment w:val="baseline"/>
              <w:rPr>
                <w:rFonts w:asciiTheme="minorHAnsi" w:hAnsiTheme="minorHAnsi" w:cstheme="minorHAnsi"/>
              </w:rPr>
            </w:pPr>
          </w:p>
          <w:p w14:paraId="7968FA58" w14:textId="6958D561" w:rsidR="00B94D4E" w:rsidRPr="00B636C8" w:rsidRDefault="005541D5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The College was</w:t>
            </w:r>
            <w:r w:rsidR="00685BEE" w:rsidRPr="00B636C8">
              <w:rPr>
                <w:rFonts w:ascii="Verdana" w:hAnsi="Verdana" w:cstheme="minorHAnsi"/>
                <w:sz w:val="20"/>
                <w:szCs w:val="20"/>
              </w:rPr>
              <w:t xml:space="preserve"> still vulnerable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 to cyber risk,</w:t>
            </w:r>
            <w:r w:rsidR="00685BEE" w:rsidRPr="00B636C8">
              <w:rPr>
                <w:rFonts w:ascii="Verdana" w:hAnsi="Verdana" w:cstheme="minorHAnsi"/>
                <w:sz w:val="20"/>
                <w:szCs w:val="20"/>
              </w:rPr>
              <w:t xml:space="preserve"> even with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all the controls</w:t>
            </w:r>
            <w:r w:rsidR="00685BEE" w:rsidRPr="00B636C8">
              <w:rPr>
                <w:rFonts w:ascii="Verdana" w:hAnsi="Verdana" w:cstheme="minorHAnsi"/>
                <w:sz w:val="20"/>
                <w:szCs w:val="20"/>
              </w:rPr>
              <w:t xml:space="preserve"> in place. 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The College held a l</w:t>
            </w:r>
            <w:r w:rsidR="00685BEE" w:rsidRPr="00B636C8">
              <w:rPr>
                <w:rFonts w:ascii="Verdana" w:hAnsi="Verdana" w:cstheme="minorHAnsi"/>
                <w:sz w:val="20"/>
                <w:szCs w:val="20"/>
              </w:rPr>
              <w:t xml:space="preserve">ot of data and therefore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was </w:t>
            </w:r>
            <w:r w:rsidR="00685BEE" w:rsidRPr="00B636C8">
              <w:rPr>
                <w:rFonts w:ascii="Verdana" w:hAnsi="Verdana" w:cstheme="minorHAnsi"/>
                <w:sz w:val="20"/>
                <w:szCs w:val="20"/>
              </w:rPr>
              <w:t xml:space="preserve">vulnerable.  </w:t>
            </w:r>
            <w:r w:rsidR="005573A5" w:rsidRPr="00B636C8">
              <w:rPr>
                <w:rFonts w:ascii="Verdana" w:hAnsi="Verdana" w:cstheme="minorHAnsi"/>
                <w:sz w:val="20"/>
                <w:szCs w:val="20"/>
              </w:rPr>
              <w:t xml:space="preserve">JISC led in the FE/HE sector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and the College worked closely with</w:t>
            </w:r>
            <w:r w:rsidR="005573A5" w:rsidRPr="00B636C8">
              <w:rPr>
                <w:rFonts w:ascii="Verdana" w:hAnsi="Verdana" w:cstheme="minorHAnsi"/>
                <w:sz w:val="20"/>
                <w:szCs w:val="20"/>
              </w:rPr>
              <w:t xml:space="preserve"> them. 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 The College had s</w:t>
            </w:r>
            <w:r w:rsidR="005573A5" w:rsidRPr="00B636C8">
              <w:rPr>
                <w:rFonts w:ascii="Verdana" w:hAnsi="Verdana" w:cstheme="minorHAnsi"/>
                <w:sz w:val="20"/>
                <w:szCs w:val="20"/>
              </w:rPr>
              <w:t xml:space="preserve">ecured Cyber </w:t>
            </w:r>
            <w:r w:rsidR="00BE60F9" w:rsidRPr="00B636C8">
              <w:rPr>
                <w:rFonts w:ascii="Verdana" w:hAnsi="Verdana" w:cstheme="minorHAnsi"/>
                <w:sz w:val="20"/>
                <w:szCs w:val="20"/>
              </w:rPr>
              <w:t>E</w:t>
            </w:r>
            <w:r w:rsidR="005573A5" w:rsidRPr="00B636C8">
              <w:rPr>
                <w:rFonts w:ascii="Verdana" w:hAnsi="Verdana" w:cstheme="minorHAnsi"/>
                <w:sz w:val="20"/>
                <w:szCs w:val="20"/>
              </w:rPr>
              <w:t xml:space="preserve">ssential plus </w:t>
            </w:r>
            <w:r w:rsidR="00BE60F9" w:rsidRPr="00B636C8">
              <w:rPr>
                <w:rFonts w:ascii="Verdana" w:hAnsi="Verdana" w:cstheme="minorHAnsi"/>
                <w:sz w:val="20"/>
                <w:szCs w:val="20"/>
              </w:rPr>
              <w:t xml:space="preserve">certification and was in the </w:t>
            </w:r>
            <w:r w:rsidR="005573A5" w:rsidRPr="00B636C8">
              <w:rPr>
                <w:rFonts w:ascii="Verdana" w:hAnsi="Verdana" w:cstheme="minorHAnsi"/>
                <w:sz w:val="20"/>
                <w:szCs w:val="20"/>
              </w:rPr>
              <w:t xml:space="preserve">top quartile in terms of mitigation.  </w:t>
            </w:r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 xml:space="preserve">There had been </w:t>
            </w:r>
            <w:r w:rsidR="008F1387" w:rsidRPr="00B636C8">
              <w:rPr>
                <w:rFonts w:ascii="Verdana" w:hAnsi="Verdana" w:cstheme="minorHAnsi"/>
                <w:sz w:val="20"/>
                <w:szCs w:val="20"/>
              </w:rPr>
              <w:t>testing last year</w:t>
            </w:r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 xml:space="preserve"> and the College worked with JISC on </w:t>
            </w:r>
            <w:r w:rsidR="008F1387" w:rsidRPr="00B636C8">
              <w:rPr>
                <w:rFonts w:ascii="Verdana" w:hAnsi="Verdana" w:cstheme="minorHAnsi"/>
                <w:sz w:val="20"/>
                <w:szCs w:val="20"/>
              </w:rPr>
              <w:t xml:space="preserve">an ongoing basis.  </w:t>
            </w:r>
          </w:p>
          <w:p w14:paraId="2F0BB6DF" w14:textId="77777777" w:rsidR="00B94D4E" w:rsidRPr="00B636C8" w:rsidRDefault="00B94D4E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3C496E7B" w14:textId="37C435AC" w:rsidR="008B1A55" w:rsidRPr="00B636C8" w:rsidRDefault="00790D8C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There was a discussion about the </w:t>
            </w:r>
            <w:r w:rsidR="000648AA" w:rsidRPr="00B636C8">
              <w:rPr>
                <w:rFonts w:ascii="Verdana" w:hAnsi="Verdana" w:cstheme="minorHAnsi"/>
                <w:sz w:val="20"/>
                <w:szCs w:val="20"/>
              </w:rPr>
              <w:t>worst-case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 xml:space="preserve"> scenario if data was breached</w:t>
            </w:r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 xml:space="preserve"> and there was a </w:t>
            </w:r>
            <w:proofErr w:type="spellStart"/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>cyber attack</w:t>
            </w:r>
            <w:proofErr w:type="spellEnd"/>
            <w:r w:rsidR="002B07B9" w:rsidRPr="00B636C8">
              <w:rPr>
                <w:rFonts w:ascii="Verdana" w:hAnsi="Verdana" w:cstheme="minorHAnsi"/>
                <w:sz w:val="20"/>
                <w:szCs w:val="20"/>
              </w:rPr>
              <w:t xml:space="preserve">.  </w:t>
            </w:r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>Work had been undertaken in the l</w:t>
            </w:r>
            <w:r w:rsidR="007872A5" w:rsidRPr="00B636C8">
              <w:rPr>
                <w:rFonts w:ascii="Verdana" w:hAnsi="Verdana" w:cstheme="minorHAnsi"/>
                <w:sz w:val="20"/>
                <w:szCs w:val="20"/>
              </w:rPr>
              <w:t xml:space="preserve">ast 6 months </w:t>
            </w:r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 xml:space="preserve">to </w:t>
            </w:r>
            <w:r w:rsidR="007872A5" w:rsidRPr="00B636C8">
              <w:rPr>
                <w:rFonts w:ascii="Verdana" w:hAnsi="Verdana" w:cstheme="minorHAnsi"/>
                <w:sz w:val="20"/>
                <w:szCs w:val="20"/>
              </w:rPr>
              <w:t xml:space="preserve">increase in awareness with staff </w:t>
            </w:r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>and</w:t>
            </w:r>
            <w:r w:rsidR="007872A5" w:rsidRPr="00B636C8">
              <w:rPr>
                <w:rFonts w:ascii="Verdana" w:hAnsi="Verdana" w:cstheme="minorHAnsi"/>
                <w:sz w:val="20"/>
                <w:szCs w:val="20"/>
              </w:rPr>
              <w:t xml:space="preserve"> training </w:t>
            </w:r>
            <w:r w:rsidR="00942503" w:rsidRPr="00B636C8">
              <w:rPr>
                <w:rFonts w:ascii="Verdana" w:hAnsi="Verdana" w:cstheme="minorHAnsi"/>
                <w:sz w:val="20"/>
                <w:szCs w:val="20"/>
              </w:rPr>
              <w:t xml:space="preserve">was </w:t>
            </w:r>
            <w:r w:rsidR="007872A5" w:rsidRPr="00B636C8">
              <w:rPr>
                <w:rFonts w:ascii="Verdana" w:hAnsi="Verdana" w:cstheme="minorHAnsi"/>
                <w:sz w:val="20"/>
                <w:szCs w:val="20"/>
              </w:rPr>
              <w:t>in place.</w:t>
            </w:r>
            <w:r w:rsidR="00A74358" w:rsidRPr="00B636C8">
              <w:rPr>
                <w:rFonts w:ascii="Verdana" w:hAnsi="Verdana" w:cstheme="minorHAnsi"/>
                <w:sz w:val="20"/>
                <w:szCs w:val="20"/>
              </w:rPr>
              <w:t xml:space="preserve">  </w:t>
            </w:r>
            <w:r w:rsidR="008A5712" w:rsidRPr="00B636C8">
              <w:rPr>
                <w:rFonts w:ascii="Verdana" w:hAnsi="Verdana" w:cstheme="minorHAnsi"/>
                <w:sz w:val="20"/>
                <w:szCs w:val="20"/>
              </w:rPr>
              <w:t>Students ha</w:t>
            </w:r>
            <w:r w:rsidR="00D05FA1" w:rsidRPr="00B636C8">
              <w:rPr>
                <w:rFonts w:ascii="Verdana" w:hAnsi="Verdana" w:cstheme="minorHAnsi"/>
                <w:sz w:val="20"/>
                <w:szCs w:val="20"/>
              </w:rPr>
              <w:t>d</w:t>
            </w:r>
            <w:r w:rsidR="008A5712" w:rsidRPr="00B636C8">
              <w:rPr>
                <w:rFonts w:ascii="Verdana" w:hAnsi="Verdana" w:cstheme="minorHAnsi"/>
                <w:sz w:val="20"/>
                <w:szCs w:val="20"/>
              </w:rPr>
              <w:t xml:space="preserve"> college email addresses but </w:t>
            </w:r>
            <w:r w:rsidR="00D05FA1" w:rsidRPr="00B636C8">
              <w:rPr>
                <w:rFonts w:ascii="Verdana" w:hAnsi="Verdana" w:cstheme="minorHAnsi"/>
                <w:sz w:val="20"/>
                <w:szCs w:val="20"/>
              </w:rPr>
              <w:t>the</w:t>
            </w:r>
            <w:r w:rsidR="001531DB">
              <w:rPr>
                <w:rFonts w:ascii="Verdana" w:hAnsi="Verdana" w:cstheme="minorHAnsi"/>
                <w:sz w:val="20"/>
                <w:szCs w:val="20"/>
              </w:rPr>
              <w:t>y</w:t>
            </w:r>
            <w:r w:rsidR="00D05FA1" w:rsidRPr="00B636C8">
              <w:rPr>
                <w:rFonts w:ascii="Verdana" w:hAnsi="Verdana" w:cstheme="minorHAnsi"/>
                <w:sz w:val="20"/>
                <w:szCs w:val="20"/>
              </w:rPr>
              <w:t xml:space="preserve"> were </w:t>
            </w:r>
            <w:r w:rsidR="008A5712" w:rsidRPr="00B636C8">
              <w:rPr>
                <w:rFonts w:ascii="Verdana" w:hAnsi="Verdana" w:cstheme="minorHAnsi"/>
                <w:sz w:val="20"/>
                <w:szCs w:val="20"/>
              </w:rPr>
              <w:t xml:space="preserve">on a different system.  </w:t>
            </w:r>
            <w:r w:rsidR="00D05FA1" w:rsidRPr="00B636C8">
              <w:rPr>
                <w:rFonts w:ascii="Verdana" w:hAnsi="Verdana" w:cstheme="minorHAnsi"/>
                <w:sz w:val="20"/>
                <w:szCs w:val="20"/>
              </w:rPr>
              <w:t xml:space="preserve">The CEO suggested that the Group Head of IT should come to the next Audit committee </w:t>
            </w:r>
            <w:r w:rsidR="0001085E" w:rsidRPr="00B636C8">
              <w:rPr>
                <w:rFonts w:ascii="Verdana" w:hAnsi="Verdana" w:cstheme="minorHAnsi"/>
                <w:sz w:val="20"/>
                <w:szCs w:val="20"/>
              </w:rPr>
              <w:t>meeting.  There was</w:t>
            </w:r>
            <w:r w:rsidR="008B1A55" w:rsidRPr="00B636C8">
              <w:rPr>
                <w:rFonts w:ascii="Verdana" w:hAnsi="Verdana" w:cstheme="minorHAnsi"/>
                <w:sz w:val="20"/>
                <w:szCs w:val="20"/>
              </w:rPr>
              <w:t xml:space="preserve"> two factor authentication on </w:t>
            </w:r>
            <w:r w:rsidR="0001085E" w:rsidRPr="00B636C8">
              <w:rPr>
                <w:rFonts w:ascii="Verdana" w:hAnsi="Verdana" w:cstheme="minorHAnsi"/>
                <w:sz w:val="20"/>
                <w:szCs w:val="20"/>
              </w:rPr>
              <w:t xml:space="preserve">all </w:t>
            </w:r>
            <w:r w:rsidR="008B1A55" w:rsidRPr="00B636C8">
              <w:rPr>
                <w:rFonts w:ascii="Verdana" w:hAnsi="Verdana" w:cstheme="minorHAnsi"/>
                <w:sz w:val="20"/>
                <w:szCs w:val="20"/>
              </w:rPr>
              <w:t>HR data</w:t>
            </w:r>
            <w:r w:rsidR="0001085E" w:rsidRPr="00B636C8">
              <w:rPr>
                <w:rFonts w:ascii="Verdana" w:hAnsi="Verdana" w:cstheme="minorHAnsi"/>
                <w:sz w:val="20"/>
                <w:szCs w:val="20"/>
              </w:rPr>
              <w:t xml:space="preserve"> which was </w:t>
            </w:r>
            <w:r w:rsidR="008B1A55" w:rsidRPr="00B636C8">
              <w:rPr>
                <w:rFonts w:ascii="Verdana" w:hAnsi="Verdana" w:cstheme="minorHAnsi"/>
                <w:sz w:val="20"/>
                <w:szCs w:val="20"/>
              </w:rPr>
              <w:t xml:space="preserve">cloud based.  </w:t>
            </w:r>
          </w:p>
          <w:p w14:paraId="4A2ECB2D" w14:textId="77777777" w:rsidR="0001085E" w:rsidRPr="00B636C8" w:rsidRDefault="0001085E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37DA8E8D" w14:textId="6EAE3838" w:rsidR="008B1A55" w:rsidRPr="00B636C8" w:rsidRDefault="00D93302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There was m</w:t>
            </w:r>
            <w:r w:rsidR="00C76BE8" w:rsidRPr="00B636C8">
              <w:rPr>
                <w:rFonts w:ascii="Verdana" w:hAnsi="Verdana" w:cstheme="minorHAnsi"/>
                <w:sz w:val="20"/>
                <w:szCs w:val="20"/>
              </w:rPr>
              <w:t>andatory training for</w:t>
            </w:r>
            <w:r w:rsidR="003D565A" w:rsidRPr="00B636C8">
              <w:rPr>
                <w:rFonts w:ascii="Verdana" w:hAnsi="Verdana" w:cstheme="minorHAnsi"/>
                <w:sz w:val="20"/>
                <w:szCs w:val="20"/>
              </w:rPr>
              <w:t xml:space="preserve"> any staff</w:t>
            </w:r>
            <w:r w:rsidR="00C76BE8" w:rsidRPr="00B636C8">
              <w:rPr>
                <w:rFonts w:ascii="Verdana" w:hAnsi="Verdana" w:cstheme="minorHAnsi"/>
                <w:sz w:val="20"/>
                <w:szCs w:val="20"/>
              </w:rPr>
              <w:t xml:space="preserve"> breaches</w:t>
            </w:r>
            <w:r w:rsidR="003D565A" w:rsidRPr="00B636C8">
              <w:rPr>
                <w:rFonts w:ascii="Verdana" w:hAnsi="Verdana" w:cstheme="minorHAnsi"/>
                <w:sz w:val="20"/>
                <w:szCs w:val="20"/>
              </w:rPr>
              <w:t xml:space="preserve"> with warnings used for persistent failure to comply. </w:t>
            </w:r>
            <w:r w:rsidR="00C76BE8" w:rsidRPr="00B636C8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</w:p>
          <w:p w14:paraId="4DAC981B" w14:textId="77777777" w:rsidR="00D5519F" w:rsidRPr="00B636C8" w:rsidRDefault="00D5519F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42EB3C03" w14:textId="3C294CE9" w:rsidR="00D5519F" w:rsidRPr="00B636C8" w:rsidRDefault="00D93302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B636C8">
              <w:rPr>
                <w:rFonts w:ascii="Verdana" w:hAnsi="Verdana" w:cstheme="minorHAnsi"/>
                <w:sz w:val="20"/>
                <w:szCs w:val="20"/>
              </w:rPr>
              <w:t>The Director of Governance would recirculate the c</w:t>
            </w:r>
            <w:r w:rsidR="00D5519F" w:rsidRPr="00B636C8">
              <w:rPr>
                <w:rFonts w:ascii="Verdana" w:hAnsi="Verdana" w:cstheme="minorHAnsi"/>
                <w:sz w:val="20"/>
                <w:szCs w:val="20"/>
              </w:rPr>
              <w:t>yber audit report</w:t>
            </w:r>
            <w:r w:rsidRPr="00B636C8">
              <w:rPr>
                <w:rFonts w:ascii="Verdana" w:hAnsi="Verdana" w:cstheme="minorHAnsi"/>
                <w:sz w:val="20"/>
                <w:szCs w:val="20"/>
              </w:rPr>
              <w:t>.</w:t>
            </w:r>
          </w:p>
          <w:p w14:paraId="39BDD306" w14:textId="77777777" w:rsidR="00D5519F" w:rsidRPr="00AA227A" w:rsidRDefault="00D5519F" w:rsidP="00DF1089">
            <w:pPr>
              <w:textAlignment w:val="baseline"/>
              <w:rPr>
                <w:rFonts w:asciiTheme="minorHAnsi" w:hAnsiTheme="minorHAnsi" w:cstheme="minorHAnsi"/>
              </w:rPr>
            </w:pPr>
          </w:p>
          <w:p w14:paraId="427C37EB" w14:textId="4B9230F7" w:rsidR="00E8482A" w:rsidRDefault="0001085E" w:rsidP="00DF1089">
            <w:pPr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4F70C8">
              <w:rPr>
                <w:rFonts w:ascii="Verdana" w:hAnsi="Verdana" w:cstheme="minorHAnsi"/>
                <w:b/>
                <w:bCs/>
                <w:sz w:val="20"/>
                <w:szCs w:val="20"/>
              </w:rPr>
              <w:t xml:space="preserve">ACTION: Group Director </w:t>
            </w:r>
            <w:r w:rsidR="004F70C8" w:rsidRPr="004F70C8">
              <w:rPr>
                <w:rFonts w:ascii="Verdana" w:hAnsi="Verdana" w:cstheme="minorHAnsi"/>
                <w:b/>
                <w:bCs/>
                <w:sz w:val="20"/>
                <w:szCs w:val="20"/>
              </w:rPr>
              <w:t>IT to be invited to the Audit Committee in July</w:t>
            </w:r>
            <w:r w:rsidR="004F70C8">
              <w:rPr>
                <w:rFonts w:ascii="Verdana" w:hAnsi="Verdana" w:cstheme="minorHAnsi"/>
                <w:b/>
                <w:bCs/>
                <w:sz w:val="20"/>
                <w:szCs w:val="20"/>
              </w:rPr>
              <w:t xml:space="preserve">.  </w:t>
            </w:r>
            <w:r w:rsidR="00B636C8">
              <w:rPr>
                <w:rFonts w:ascii="Verdana" w:hAnsi="Verdana" w:cstheme="minorHAnsi"/>
                <w:b/>
                <w:bCs/>
                <w:sz w:val="20"/>
                <w:szCs w:val="20"/>
              </w:rPr>
              <w:t>The cyber audit to be recirculated</w:t>
            </w:r>
            <w:r w:rsidR="004F70C8" w:rsidRPr="004F70C8">
              <w:rPr>
                <w:rFonts w:ascii="Verdana" w:hAnsi="Verdana" w:cstheme="minorHAnsi"/>
                <w:b/>
                <w:bCs/>
                <w:sz w:val="20"/>
                <w:szCs w:val="20"/>
              </w:rPr>
              <w:t>.</w:t>
            </w:r>
          </w:p>
          <w:p w14:paraId="756295ED" w14:textId="77777777" w:rsidR="00B636C8" w:rsidRPr="004F70C8" w:rsidRDefault="00B636C8" w:rsidP="00DF1089">
            <w:pPr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</w:p>
          <w:p w14:paraId="4BA3264B" w14:textId="77777777" w:rsidR="00E8482A" w:rsidRPr="00572699" w:rsidRDefault="00E8482A" w:rsidP="00DF1089">
            <w:pPr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572699">
              <w:rPr>
                <w:rFonts w:ascii="Verdana" w:hAnsi="Verdana" w:cstheme="minorHAnsi"/>
                <w:b/>
                <w:bCs/>
                <w:sz w:val="20"/>
                <w:szCs w:val="20"/>
              </w:rPr>
              <w:t>7.1 Risk Management policy</w:t>
            </w:r>
          </w:p>
          <w:p w14:paraId="36D7295D" w14:textId="0B5426E4" w:rsidR="00370E37" w:rsidRPr="00572699" w:rsidRDefault="00566C46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572699">
              <w:rPr>
                <w:rFonts w:ascii="Verdana" w:hAnsi="Verdana" w:cstheme="minorHAnsi"/>
                <w:sz w:val="20"/>
                <w:szCs w:val="20"/>
              </w:rPr>
              <w:t xml:space="preserve">One of the recommendations from the audit was to put a policy in place which reflected current practice and the aim was to do this by </w:t>
            </w:r>
            <w:r w:rsidR="00E1474C" w:rsidRPr="00572699">
              <w:rPr>
                <w:rFonts w:ascii="Verdana" w:hAnsi="Verdana" w:cstheme="minorHAnsi"/>
                <w:sz w:val="20"/>
                <w:szCs w:val="20"/>
              </w:rPr>
              <w:t xml:space="preserve">the end of the academic year. </w:t>
            </w:r>
            <w:r w:rsidR="00051945" w:rsidRPr="00572699">
              <w:rPr>
                <w:rFonts w:ascii="Verdana" w:hAnsi="Verdana" w:cstheme="minorHAnsi"/>
                <w:sz w:val="20"/>
                <w:szCs w:val="20"/>
              </w:rPr>
              <w:t>There was a discussion around r</w:t>
            </w:r>
            <w:r w:rsidR="00ED1C7B" w:rsidRPr="00572699">
              <w:rPr>
                <w:rFonts w:ascii="Verdana" w:hAnsi="Verdana" w:cstheme="minorHAnsi"/>
                <w:sz w:val="20"/>
                <w:szCs w:val="20"/>
              </w:rPr>
              <w:t>isk appetite</w:t>
            </w:r>
            <w:r w:rsidR="00051945" w:rsidRPr="00572699">
              <w:rPr>
                <w:rFonts w:ascii="Verdana" w:hAnsi="Verdana" w:cstheme="minorHAnsi"/>
                <w:sz w:val="20"/>
                <w:szCs w:val="20"/>
              </w:rPr>
              <w:t xml:space="preserve">.  There was a </w:t>
            </w:r>
            <w:r w:rsidR="00A63B78" w:rsidRPr="00572699">
              <w:rPr>
                <w:rFonts w:ascii="Verdana" w:hAnsi="Verdana" w:cstheme="minorHAnsi"/>
                <w:sz w:val="20"/>
                <w:szCs w:val="20"/>
              </w:rPr>
              <w:t>moderate risk profile</w:t>
            </w:r>
            <w:r w:rsidR="00F2309E" w:rsidRPr="00572699">
              <w:rPr>
                <w:rFonts w:ascii="Verdana" w:hAnsi="Verdana" w:cstheme="minorHAnsi"/>
                <w:sz w:val="20"/>
                <w:szCs w:val="20"/>
              </w:rPr>
              <w:t xml:space="preserve"> but during </w:t>
            </w:r>
            <w:r w:rsidR="00A63B78" w:rsidRPr="00572699">
              <w:rPr>
                <w:rFonts w:ascii="Verdana" w:hAnsi="Verdana" w:cstheme="minorHAnsi"/>
                <w:sz w:val="20"/>
                <w:szCs w:val="20"/>
              </w:rPr>
              <w:t xml:space="preserve">an acquisition it would rise to </w:t>
            </w:r>
            <w:r w:rsidR="00F2309E" w:rsidRPr="00572699">
              <w:rPr>
                <w:rFonts w:ascii="Verdana" w:hAnsi="Verdana" w:cstheme="minorHAnsi"/>
                <w:sz w:val="20"/>
                <w:szCs w:val="20"/>
              </w:rPr>
              <w:t xml:space="preserve">a </w:t>
            </w:r>
            <w:r w:rsidR="00A63B78" w:rsidRPr="00572699">
              <w:rPr>
                <w:rFonts w:ascii="Verdana" w:hAnsi="Verdana" w:cstheme="minorHAnsi"/>
                <w:sz w:val="20"/>
                <w:szCs w:val="20"/>
              </w:rPr>
              <w:t>high</w:t>
            </w:r>
            <w:r w:rsidR="00F2309E" w:rsidRPr="00572699">
              <w:rPr>
                <w:rFonts w:ascii="Verdana" w:hAnsi="Verdana" w:cstheme="minorHAnsi"/>
                <w:sz w:val="20"/>
                <w:szCs w:val="20"/>
              </w:rPr>
              <w:t xml:space="preserve">er level.  There was a </w:t>
            </w:r>
            <w:r w:rsidR="00A63B78" w:rsidRPr="00572699">
              <w:rPr>
                <w:rFonts w:ascii="Verdana" w:hAnsi="Verdana" w:cstheme="minorHAnsi"/>
                <w:sz w:val="20"/>
                <w:szCs w:val="20"/>
              </w:rPr>
              <w:t xml:space="preserve">difference between risk appetite </w:t>
            </w:r>
            <w:r w:rsidR="00A63B78" w:rsidRPr="00572699">
              <w:rPr>
                <w:rFonts w:ascii="Verdana" w:hAnsi="Verdana" w:cstheme="minorHAnsi"/>
                <w:sz w:val="20"/>
                <w:szCs w:val="20"/>
              </w:rPr>
              <w:lastRenderedPageBreak/>
              <w:t>and risk tolerance</w:t>
            </w:r>
            <w:r w:rsidR="00B8435A" w:rsidRPr="00572699">
              <w:rPr>
                <w:rFonts w:ascii="Verdana" w:hAnsi="Verdana" w:cstheme="minorHAnsi"/>
                <w:sz w:val="20"/>
                <w:szCs w:val="20"/>
              </w:rPr>
              <w:t xml:space="preserve"> and it should reflect the culture of the organisation.</w:t>
            </w:r>
            <w:r w:rsidR="00F860B3" w:rsidRPr="00572699">
              <w:rPr>
                <w:rFonts w:ascii="Verdana" w:hAnsi="Verdana" w:cstheme="minorHAnsi"/>
                <w:sz w:val="20"/>
                <w:szCs w:val="20"/>
              </w:rPr>
              <w:t xml:space="preserve">  </w:t>
            </w:r>
            <w:r w:rsidR="00637912" w:rsidRPr="00572699">
              <w:rPr>
                <w:rFonts w:ascii="Verdana" w:hAnsi="Verdana" w:cstheme="minorHAnsi"/>
                <w:sz w:val="20"/>
                <w:szCs w:val="20"/>
              </w:rPr>
              <w:t xml:space="preserve">It was helpful to have a </w:t>
            </w:r>
            <w:r w:rsidR="00277D60" w:rsidRPr="00572699">
              <w:rPr>
                <w:rFonts w:ascii="Verdana" w:hAnsi="Verdana" w:cstheme="minorHAnsi"/>
                <w:sz w:val="20"/>
                <w:szCs w:val="20"/>
              </w:rPr>
              <w:t>statement on risk appetite</w:t>
            </w:r>
            <w:r w:rsidR="00D36195" w:rsidRPr="00572699">
              <w:rPr>
                <w:rFonts w:ascii="Verdana" w:hAnsi="Verdana" w:cstheme="minorHAnsi"/>
                <w:sz w:val="20"/>
                <w:szCs w:val="20"/>
              </w:rPr>
              <w:t xml:space="preserve"> but </w:t>
            </w:r>
            <w:r w:rsidR="00277D60" w:rsidRPr="00572699">
              <w:rPr>
                <w:rFonts w:ascii="Verdana" w:hAnsi="Verdana" w:cstheme="minorHAnsi"/>
                <w:sz w:val="20"/>
                <w:szCs w:val="20"/>
              </w:rPr>
              <w:t xml:space="preserve">risk tolerance </w:t>
            </w:r>
            <w:r w:rsidR="00D36195" w:rsidRPr="00572699">
              <w:rPr>
                <w:rFonts w:ascii="Verdana" w:hAnsi="Verdana" w:cstheme="minorHAnsi"/>
                <w:sz w:val="20"/>
                <w:szCs w:val="20"/>
              </w:rPr>
              <w:t xml:space="preserve">did </w:t>
            </w:r>
            <w:r w:rsidR="00412B1D" w:rsidRPr="00572699">
              <w:rPr>
                <w:rFonts w:ascii="Verdana" w:hAnsi="Verdana" w:cstheme="minorHAnsi"/>
                <w:sz w:val="20"/>
                <w:szCs w:val="20"/>
              </w:rPr>
              <w:t>n</w:t>
            </w:r>
            <w:r w:rsidR="00D36195" w:rsidRPr="00572699">
              <w:rPr>
                <w:rFonts w:ascii="Verdana" w:hAnsi="Verdana" w:cstheme="minorHAnsi"/>
                <w:sz w:val="20"/>
                <w:szCs w:val="20"/>
              </w:rPr>
              <w:t xml:space="preserve">ot have to be </w:t>
            </w:r>
            <w:r w:rsidR="00277D60" w:rsidRPr="00572699">
              <w:rPr>
                <w:rFonts w:ascii="Verdana" w:hAnsi="Verdana" w:cstheme="minorHAnsi"/>
                <w:sz w:val="20"/>
                <w:szCs w:val="20"/>
              </w:rPr>
              <w:t>document</w:t>
            </w:r>
            <w:r w:rsidR="00D36195" w:rsidRPr="00572699">
              <w:rPr>
                <w:rFonts w:ascii="Verdana" w:hAnsi="Verdana" w:cstheme="minorHAnsi"/>
                <w:sz w:val="20"/>
                <w:szCs w:val="20"/>
              </w:rPr>
              <w:t>ed</w:t>
            </w:r>
            <w:r w:rsidR="00277D60" w:rsidRPr="00572699">
              <w:rPr>
                <w:rFonts w:ascii="Verdana" w:hAnsi="Verdana" w:cstheme="minorHAnsi"/>
                <w:sz w:val="20"/>
                <w:szCs w:val="20"/>
              </w:rPr>
              <w:t xml:space="preserve"> in the same way.</w:t>
            </w:r>
          </w:p>
          <w:p w14:paraId="4D20B087" w14:textId="77777777" w:rsidR="00024ECF" w:rsidRPr="00572699" w:rsidRDefault="00024ECF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2BD8672B" w14:textId="63898116" w:rsidR="008D7B39" w:rsidRPr="00572699" w:rsidRDefault="00024ECF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572699">
              <w:rPr>
                <w:rFonts w:ascii="Verdana" w:hAnsi="Verdana" w:cstheme="minorHAnsi"/>
                <w:sz w:val="20"/>
                <w:szCs w:val="20"/>
              </w:rPr>
              <w:t>The Chai</w:t>
            </w:r>
            <w:r w:rsidR="002B1FB1" w:rsidRPr="00572699">
              <w:rPr>
                <w:rFonts w:ascii="Verdana" w:hAnsi="Verdana" w:cstheme="minorHAnsi"/>
                <w:sz w:val="20"/>
                <w:szCs w:val="20"/>
              </w:rPr>
              <w:t>r</w:t>
            </w:r>
            <w:r w:rsidRPr="00572699">
              <w:rPr>
                <w:rFonts w:ascii="Verdana" w:hAnsi="Verdana" w:cstheme="minorHAnsi"/>
                <w:sz w:val="20"/>
                <w:szCs w:val="20"/>
              </w:rPr>
              <w:t xml:space="preserve"> explained that the</w:t>
            </w:r>
            <w:r w:rsidR="002B1FB1" w:rsidRPr="00572699">
              <w:rPr>
                <w:rFonts w:ascii="Verdana" w:hAnsi="Verdana" w:cstheme="minorHAnsi"/>
                <w:sz w:val="20"/>
                <w:szCs w:val="20"/>
              </w:rPr>
              <w:t xml:space="preserve"> first draft of the policy aimed to d</w:t>
            </w:r>
            <w:r w:rsidR="008D7B39" w:rsidRPr="00572699">
              <w:rPr>
                <w:rFonts w:ascii="Verdana" w:hAnsi="Verdana" w:cstheme="minorHAnsi"/>
                <w:sz w:val="20"/>
                <w:szCs w:val="20"/>
              </w:rPr>
              <w:t>escribe the current view</w:t>
            </w:r>
            <w:r w:rsidR="002B1FB1" w:rsidRPr="00572699">
              <w:rPr>
                <w:rFonts w:ascii="Verdana" w:hAnsi="Verdana" w:cstheme="minorHAnsi"/>
                <w:sz w:val="20"/>
                <w:szCs w:val="20"/>
              </w:rPr>
              <w:t xml:space="preserve">.  It was fairly standard to have a risk policy but </w:t>
            </w:r>
            <w:r w:rsidR="00F7260D" w:rsidRPr="00572699">
              <w:rPr>
                <w:rFonts w:ascii="Verdana" w:hAnsi="Verdana" w:cstheme="minorHAnsi"/>
                <w:sz w:val="20"/>
                <w:szCs w:val="20"/>
              </w:rPr>
              <w:t xml:space="preserve">the scope and content was for the Board to agree. </w:t>
            </w:r>
            <w:r w:rsidR="007559CA" w:rsidRPr="00572699">
              <w:rPr>
                <w:rFonts w:ascii="Verdana" w:hAnsi="Verdana" w:cstheme="minorHAnsi"/>
                <w:sz w:val="20"/>
                <w:szCs w:val="20"/>
              </w:rPr>
              <w:t xml:space="preserve">  </w:t>
            </w:r>
          </w:p>
          <w:p w14:paraId="05D7F3C0" w14:textId="77777777" w:rsidR="003814A4" w:rsidRPr="00572699" w:rsidRDefault="003814A4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6931C438" w14:textId="7E94264A" w:rsidR="009A3F49" w:rsidRPr="00572699" w:rsidRDefault="006C7545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572699">
              <w:rPr>
                <w:rFonts w:ascii="Verdana" w:hAnsi="Verdana" w:cstheme="minorHAnsi"/>
                <w:sz w:val="20"/>
                <w:szCs w:val="20"/>
              </w:rPr>
              <w:t>The risk m</w:t>
            </w:r>
            <w:r w:rsidR="009A3F49" w:rsidRPr="00572699">
              <w:rPr>
                <w:rFonts w:ascii="Verdana" w:hAnsi="Verdana" w:cstheme="minorHAnsi"/>
                <w:sz w:val="20"/>
                <w:szCs w:val="20"/>
              </w:rPr>
              <w:t xml:space="preserve">atrix set out </w:t>
            </w:r>
            <w:r w:rsidRPr="00572699">
              <w:rPr>
                <w:rFonts w:ascii="Verdana" w:hAnsi="Verdana" w:cstheme="minorHAnsi"/>
                <w:sz w:val="20"/>
                <w:szCs w:val="20"/>
              </w:rPr>
              <w:t xml:space="preserve">a </w:t>
            </w:r>
            <w:r w:rsidR="009A3F49" w:rsidRPr="00572699">
              <w:rPr>
                <w:rFonts w:ascii="Verdana" w:hAnsi="Verdana" w:cstheme="minorHAnsi"/>
                <w:sz w:val="20"/>
                <w:szCs w:val="20"/>
              </w:rPr>
              <w:t xml:space="preserve">way of </w:t>
            </w:r>
            <w:r w:rsidR="007A5017" w:rsidRPr="00572699">
              <w:rPr>
                <w:rFonts w:ascii="Verdana" w:hAnsi="Verdana" w:cstheme="minorHAnsi"/>
                <w:sz w:val="20"/>
                <w:szCs w:val="20"/>
              </w:rPr>
              <w:t>measuring</w:t>
            </w:r>
            <w:r w:rsidR="009A3F49" w:rsidRPr="00572699">
              <w:rPr>
                <w:rFonts w:ascii="Verdana" w:hAnsi="Verdana" w:cstheme="minorHAnsi"/>
                <w:sz w:val="20"/>
                <w:szCs w:val="20"/>
              </w:rPr>
              <w:t xml:space="preserve"> and</w:t>
            </w:r>
            <w:r w:rsidR="007A5017" w:rsidRPr="00572699">
              <w:rPr>
                <w:rFonts w:ascii="Verdana" w:hAnsi="Verdana" w:cstheme="minorHAnsi"/>
                <w:sz w:val="20"/>
                <w:szCs w:val="20"/>
              </w:rPr>
              <w:t xml:space="preserve"> giving a value to the risk</w:t>
            </w:r>
            <w:r w:rsidRPr="00572699">
              <w:rPr>
                <w:rFonts w:ascii="Verdana" w:hAnsi="Verdana" w:cstheme="minorHAnsi"/>
                <w:sz w:val="20"/>
                <w:szCs w:val="20"/>
              </w:rPr>
              <w:t xml:space="preserve"> with the </w:t>
            </w:r>
            <w:r w:rsidR="007A5017" w:rsidRPr="00572699">
              <w:rPr>
                <w:rFonts w:ascii="Verdana" w:hAnsi="Verdana" w:cstheme="minorHAnsi"/>
                <w:sz w:val="20"/>
                <w:szCs w:val="20"/>
              </w:rPr>
              <w:t>direction of the arrow</w:t>
            </w:r>
            <w:r w:rsidRPr="00572699">
              <w:rPr>
                <w:rFonts w:ascii="Verdana" w:hAnsi="Verdana" w:cstheme="minorHAnsi"/>
                <w:sz w:val="20"/>
                <w:szCs w:val="20"/>
              </w:rPr>
              <w:t xml:space="preserve">s showing changes to the profile. </w:t>
            </w:r>
            <w:r w:rsidR="00C25339" w:rsidRPr="00572699">
              <w:rPr>
                <w:rFonts w:ascii="Verdana" w:hAnsi="Verdana" w:cstheme="minorHAnsi"/>
                <w:sz w:val="20"/>
                <w:szCs w:val="20"/>
              </w:rPr>
              <w:t>Th</w:t>
            </w:r>
            <w:r w:rsidR="0072273A" w:rsidRPr="00572699">
              <w:rPr>
                <w:rFonts w:ascii="Verdana" w:hAnsi="Verdana" w:cstheme="minorHAnsi"/>
                <w:sz w:val="20"/>
                <w:szCs w:val="20"/>
              </w:rPr>
              <w:t>is approach would give the B</w:t>
            </w:r>
            <w:r w:rsidR="00C25339" w:rsidRPr="00572699">
              <w:rPr>
                <w:rFonts w:ascii="Verdana" w:hAnsi="Verdana" w:cstheme="minorHAnsi"/>
                <w:sz w:val="20"/>
                <w:szCs w:val="20"/>
              </w:rPr>
              <w:t xml:space="preserve">oard </w:t>
            </w:r>
            <w:r w:rsidR="0072273A" w:rsidRPr="00572699">
              <w:rPr>
                <w:rFonts w:ascii="Verdana" w:hAnsi="Verdana" w:cstheme="minorHAnsi"/>
                <w:sz w:val="20"/>
                <w:szCs w:val="20"/>
              </w:rPr>
              <w:t xml:space="preserve">some further detail around risk which they had </w:t>
            </w:r>
            <w:r w:rsidR="00C25339" w:rsidRPr="00572699">
              <w:rPr>
                <w:rFonts w:ascii="Verdana" w:hAnsi="Verdana" w:cstheme="minorHAnsi"/>
                <w:sz w:val="20"/>
                <w:szCs w:val="20"/>
              </w:rPr>
              <w:t xml:space="preserve">asked for and this would </w:t>
            </w:r>
            <w:r w:rsidR="0072273A" w:rsidRPr="00572699">
              <w:rPr>
                <w:rFonts w:ascii="Verdana" w:hAnsi="Verdana" w:cstheme="minorHAnsi"/>
                <w:sz w:val="20"/>
                <w:szCs w:val="20"/>
              </w:rPr>
              <w:t>allow the risks to be</w:t>
            </w:r>
            <w:r w:rsidR="00C25339" w:rsidRPr="00572699">
              <w:rPr>
                <w:rFonts w:ascii="Verdana" w:hAnsi="Verdana" w:cstheme="minorHAnsi"/>
                <w:sz w:val="20"/>
                <w:szCs w:val="20"/>
              </w:rPr>
              <w:t xml:space="preserve"> see</w:t>
            </w:r>
            <w:r w:rsidR="0072273A" w:rsidRPr="00572699">
              <w:rPr>
                <w:rFonts w:ascii="Verdana" w:hAnsi="Verdana" w:cstheme="minorHAnsi"/>
                <w:sz w:val="20"/>
                <w:szCs w:val="20"/>
              </w:rPr>
              <w:t>n</w:t>
            </w:r>
            <w:r w:rsidR="00C25339" w:rsidRPr="00572699">
              <w:rPr>
                <w:rFonts w:ascii="Verdana" w:hAnsi="Verdana" w:cstheme="minorHAnsi"/>
                <w:sz w:val="20"/>
                <w:szCs w:val="20"/>
              </w:rPr>
              <w:t xml:space="preserve"> at a glance</w:t>
            </w:r>
            <w:r w:rsidR="0072273A" w:rsidRPr="00572699">
              <w:rPr>
                <w:rFonts w:ascii="Verdana" w:hAnsi="Verdana" w:cstheme="minorHAnsi"/>
                <w:sz w:val="20"/>
                <w:szCs w:val="20"/>
              </w:rPr>
              <w:t xml:space="preserve"> with scoring to support the</w:t>
            </w:r>
            <w:r w:rsidR="00AF3F6B" w:rsidRPr="00572699">
              <w:rPr>
                <w:rFonts w:ascii="Verdana" w:hAnsi="Verdana" w:cstheme="minorHAnsi"/>
                <w:sz w:val="20"/>
                <w:szCs w:val="20"/>
              </w:rPr>
              <w:t xml:space="preserve"> RAG rating.  The Chair suggested that the c</w:t>
            </w:r>
            <w:r w:rsidR="00F01E6E" w:rsidRPr="00572699">
              <w:rPr>
                <w:rFonts w:ascii="Verdana" w:hAnsi="Verdana" w:cstheme="minorHAnsi"/>
                <w:sz w:val="20"/>
                <w:szCs w:val="20"/>
              </w:rPr>
              <w:t>urrent risk register</w:t>
            </w:r>
            <w:r w:rsidR="00AF3F6B" w:rsidRPr="00572699">
              <w:rPr>
                <w:rFonts w:ascii="Verdana" w:hAnsi="Verdana" w:cstheme="minorHAnsi"/>
                <w:sz w:val="20"/>
                <w:szCs w:val="20"/>
              </w:rPr>
              <w:t xml:space="preserve"> should continue this year and after discussion with the Board, there should be </w:t>
            </w:r>
            <w:r w:rsidR="00F01E6E" w:rsidRPr="00572699">
              <w:rPr>
                <w:rFonts w:ascii="Verdana" w:hAnsi="Verdana" w:cstheme="minorHAnsi"/>
                <w:sz w:val="20"/>
                <w:szCs w:val="20"/>
              </w:rPr>
              <w:t>an updated register from 2024/25</w:t>
            </w:r>
            <w:r w:rsidR="00A8158F" w:rsidRPr="00572699">
              <w:rPr>
                <w:rFonts w:ascii="Verdana" w:hAnsi="Verdana" w:cstheme="minorHAnsi"/>
                <w:sz w:val="20"/>
                <w:szCs w:val="20"/>
              </w:rPr>
              <w:t xml:space="preserve">. </w:t>
            </w:r>
            <w:r w:rsidR="00AF3F6B" w:rsidRPr="00572699">
              <w:rPr>
                <w:rFonts w:ascii="Verdana" w:hAnsi="Verdana" w:cstheme="minorHAnsi"/>
                <w:sz w:val="20"/>
                <w:szCs w:val="20"/>
              </w:rPr>
              <w:t xml:space="preserve">A different approach would be to </w:t>
            </w:r>
            <w:r w:rsidR="003A0F33" w:rsidRPr="00572699">
              <w:rPr>
                <w:rFonts w:ascii="Verdana" w:hAnsi="Verdana" w:cstheme="minorHAnsi"/>
                <w:sz w:val="20"/>
                <w:szCs w:val="20"/>
              </w:rPr>
              <w:t>show the impact of the mitigation</w:t>
            </w:r>
            <w:r w:rsidR="001824A1" w:rsidRPr="00572699">
              <w:rPr>
                <w:rFonts w:ascii="Verdana" w:hAnsi="Verdana" w:cstheme="minorHAnsi"/>
                <w:sz w:val="20"/>
                <w:szCs w:val="20"/>
              </w:rPr>
              <w:t xml:space="preserve"> on the risk</w:t>
            </w:r>
            <w:r w:rsidR="00572699" w:rsidRPr="00572699">
              <w:rPr>
                <w:rFonts w:ascii="Verdana" w:hAnsi="Verdana" w:cstheme="minorHAnsi"/>
                <w:sz w:val="20"/>
                <w:szCs w:val="20"/>
              </w:rPr>
              <w:t xml:space="preserve"> in the current register.</w:t>
            </w:r>
          </w:p>
          <w:p w14:paraId="2AC1F940" w14:textId="77777777" w:rsidR="001729EF" w:rsidRPr="00572699" w:rsidRDefault="001729EF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507E874F" w14:textId="3044FA20" w:rsidR="001729EF" w:rsidRPr="00572699" w:rsidRDefault="00F7260D" w:rsidP="00DF1089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 w:rsidRPr="00572699">
              <w:rPr>
                <w:rFonts w:ascii="Verdana" w:hAnsi="Verdana" w:cstheme="minorHAnsi"/>
                <w:sz w:val="20"/>
                <w:szCs w:val="20"/>
              </w:rPr>
              <w:t xml:space="preserve">The CEO suggested that the policy could be drafted around the five </w:t>
            </w:r>
            <w:r w:rsidR="001729EF" w:rsidRPr="00572699">
              <w:rPr>
                <w:rFonts w:ascii="Verdana" w:hAnsi="Verdana" w:cstheme="minorHAnsi"/>
                <w:sz w:val="20"/>
                <w:szCs w:val="20"/>
              </w:rPr>
              <w:t>key risk</w:t>
            </w:r>
            <w:r w:rsidRPr="00572699">
              <w:rPr>
                <w:rFonts w:ascii="Verdana" w:hAnsi="Verdana" w:cstheme="minorHAnsi"/>
                <w:sz w:val="20"/>
                <w:szCs w:val="20"/>
              </w:rPr>
              <w:t xml:space="preserve">s in the </w:t>
            </w:r>
            <w:r w:rsidR="001729EF" w:rsidRPr="00572699">
              <w:rPr>
                <w:rFonts w:ascii="Verdana" w:hAnsi="Verdana" w:cstheme="minorHAnsi"/>
                <w:sz w:val="20"/>
                <w:szCs w:val="20"/>
              </w:rPr>
              <w:t>strategic intent</w:t>
            </w:r>
            <w:r w:rsidRPr="00572699">
              <w:rPr>
                <w:rFonts w:ascii="Verdana" w:hAnsi="Verdana" w:cstheme="minorHAnsi"/>
                <w:sz w:val="20"/>
                <w:szCs w:val="20"/>
              </w:rPr>
              <w:t>.</w:t>
            </w:r>
          </w:p>
          <w:p w14:paraId="2166BC81" w14:textId="77777777" w:rsidR="00370E37" w:rsidRPr="00572699" w:rsidRDefault="00370E37" w:rsidP="00DF1089">
            <w:pPr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</w:p>
          <w:p w14:paraId="4A3C4442" w14:textId="77777777" w:rsidR="00572699" w:rsidRPr="00572699" w:rsidRDefault="00572699" w:rsidP="00DF1089">
            <w:pPr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572699">
              <w:rPr>
                <w:rFonts w:ascii="Verdana" w:hAnsi="Verdana" w:cstheme="minorHAnsi"/>
                <w:b/>
                <w:bCs/>
                <w:sz w:val="20"/>
                <w:szCs w:val="20"/>
              </w:rPr>
              <w:t>ACTION: Deputy CEO and Chair to draft a policy for discussion at the Board meeting</w:t>
            </w:r>
          </w:p>
          <w:p w14:paraId="244EB60E" w14:textId="17CA62C8" w:rsidR="00572699" w:rsidRPr="00877FE3" w:rsidRDefault="00572699" w:rsidP="00DF1089">
            <w:pPr>
              <w:textAlignment w:val="baseline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E93EB7" w:rsidRPr="00E4490D" w14:paraId="182602DF" w14:textId="77777777" w:rsidTr="0FA2C55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F4B9F3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E492B" w14:textId="53D8D26D" w:rsidR="00E93EB7" w:rsidRPr="00BE7469" w:rsidRDefault="00E8482A" w:rsidP="00CE361C">
            <w:pPr>
              <w:pStyle w:val="ListParagraph"/>
              <w:ind w:left="-38"/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bCs/>
                <w:sz w:val="20"/>
                <w:szCs w:val="20"/>
              </w:rPr>
              <w:t xml:space="preserve">Attempted </w:t>
            </w:r>
            <w:r w:rsidR="00D60F41" w:rsidRPr="00BE7469">
              <w:rPr>
                <w:rFonts w:ascii="Verdana" w:hAnsi="Verdana" w:cstheme="minorHAnsi"/>
                <w:b/>
                <w:bCs/>
                <w:sz w:val="20"/>
                <w:szCs w:val="20"/>
              </w:rPr>
              <w:t>Fraud report</w:t>
            </w:r>
          </w:p>
          <w:p w14:paraId="3A2D6998" w14:textId="4E5F2D4F" w:rsidR="00E8482A" w:rsidRDefault="00E93EB7" w:rsidP="00CF3D3C">
            <w:pPr>
              <w:pStyle w:val="ListParagraph"/>
              <w:ind w:left="-38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  <w:r w:rsidRPr="00BE7469">
              <w:rPr>
                <w:rFonts w:ascii="Verdana" w:hAnsi="Verdana" w:cstheme="minorBidi"/>
                <w:sz w:val="20"/>
                <w:szCs w:val="20"/>
              </w:rPr>
              <w:t xml:space="preserve">The CEO commented </w:t>
            </w:r>
            <w:r w:rsidR="00624C4B" w:rsidRPr="00BE7469">
              <w:rPr>
                <w:rFonts w:ascii="Verdana" w:hAnsi="Verdana" w:cstheme="minorBidi"/>
                <w:sz w:val="20"/>
                <w:szCs w:val="20"/>
              </w:rPr>
              <w:t xml:space="preserve">that there were no items to report.  </w:t>
            </w:r>
            <w:r w:rsidR="00875010">
              <w:rPr>
                <w:rFonts w:ascii="Verdana" w:hAnsi="Verdana" w:cstheme="minorBidi"/>
                <w:sz w:val="20"/>
                <w:szCs w:val="20"/>
              </w:rPr>
              <w:t>Payment fraud was the most common attempted fraud.</w:t>
            </w:r>
          </w:p>
          <w:p w14:paraId="0E6A1EA3" w14:textId="77777777" w:rsidR="00E93EB7" w:rsidRPr="00C15925" w:rsidRDefault="00E93EB7" w:rsidP="007B6249">
            <w:pPr>
              <w:pStyle w:val="ListParagraph"/>
              <w:ind w:left="-38"/>
              <w:textAlignment w:val="baseline"/>
              <w:rPr>
                <w:rFonts w:asciiTheme="minorHAnsi" w:hAnsiTheme="minorHAnsi" w:cstheme="minorBidi"/>
              </w:rPr>
            </w:pPr>
          </w:p>
        </w:tc>
      </w:tr>
      <w:tr w:rsidR="00E93EB7" w:rsidRPr="00E4490D" w14:paraId="4E7FE5D9" w14:textId="77777777" w:rsidTr="0FA2C55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48EC92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A42F6" w14:textId="77777777" w:rsidR="007B6249" w:rsidRDefault="00BC7FED" w:rsidP="007B6249">
            <w:pPr>
              <w:pStyle w:val="ListParagraph"/>
              <w:ind w:left="-38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0837C5">
              <w:rPr>
                <w:rFonts w:ascii="Verdana" w:hAnsi="Verdana" w:cstheme="minorBidi"/>
                <w:b/>
                <w:bCs/>
                <w:sz w:val="20"/>
                <w:szCs w:val="20"/>
              </w:rPr>
              <w:t>Any other business</w:t>
            </w:r>
          </w:p>
          <w:p w14:paraId="3563576D" w14:textId="316C64FA" w:rsidR="007B6249" w:rsidRPr="007B6249" w:rsidRDefault="007B6249" w:rsidP="007B6249">
            <w:pPr>
              <w:pStyle w:val="ListParagraph"/>
              <w:ind w:left="-38"/>
              <w:rPr>
                <w:rFonts w:ascii="Verdana" w:hAnsi="Verdana" w:cstheme="minorBidi"/>
                <w:sz w:val="20"/>
                <w:szCs w:val="20"/>
              </w:rPr>
            </w:pPr>
            <w:r w:rsidRPr="007B6249">
              <w:rPr>
                <w:rFonts w:ascii="Verdana" w:hAnsi="Verdana" w:cstheme="minorBidi"/>
                <w:sz w:val="20"/>
                <w:szCs w:val="20"/>
              </w:rPr>
              <w:t>Work was in hand to find a new audit committee member.</w:t>
            </w:r>
            <w:r w:rsidR="00E839A4">
              <w:rPr>
                <w:rFonts w:ascii="Verdana" w:hAnsi="Verdana" w:cstheme="minorBidi"/>
                <w:sz w:val="20"/>
                <w:szCs w:val="20"/>
              </w:rPr>
              <w:t xml:space="preserve"> Search would discuss this at their next meeting.</w:t>
            </w:r>
          </w:p>
          <w:p w14:paraId="6DCC37A7" w14:textId="3F1DC4F8" w:rsidR="003E2D06" w:rsidRPr="007B6249" w:rsidRDefault="00315232" w:rsidP="007B6249">
            <w:pPr>
              <w:pStyle w:val="ListParagraph"/>
              <w:ind w:left="-38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</w:tr>
      <w:tr w:rsidR="00E93EB7" w:rsidRPr="00E4490D" w14:paraId="75585BE5" w14:textId="77777777" w:rsidTr="0FA2C55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275E0C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8FCCB" w14:textId="77777777" w:rsidR="00E93EB7" w:rsidRDefault="00D60F41" w:rsidP="00BD7432">
            <w:pPr>
              <w:pStyle w:val="ListParagraph"/>
              <w:ind w:left="-38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0837C5">
              <w:rPr>
                <w:rFonts w:ascii="Verdana" w:hAnsi="Verdana" w:cstheme="minorBidi"/>
                <w:b/>
                <w:bCs/>
                <w:sz w:val="20"/>
                <w:szCs w:val="20"/>
              </w:rPr>
              <w:t xml:space="preserve">Date of next meeting – </w:t>
            </w:r>
            <w:r w:rsidR="00BD7432">
              <w:rPr>
                <w:rFonts w:ascii="Verdana" w:hAnsi="Verdana" w:cstheme="minorBidi"/>
                <w:b/>
                <w:bCs/>
                <w:sz w:val="20"/>
                <w:szCs w:val="20"/>
              </w:rPr>
              <w:t>2 July 2024</w:t>
            </w:r>
          </w:p>
          <w:p w14:paraId="463C3A33" w14:textId="77777777" w:rsidR="007B6249" w:rsidRDefault="007B6249" w:rsidP="00BD7432">
            <w:pPr>
              <w:pStyle w:val="ListParagraph"/>
              <w:ind w:left="-38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</w:p>
          <w:p w14:paraId="5C81A9B5" w14:textId="1A697037" w:rsidR="007B6249" w:rsidRPr="007B6249" w:rsidRDefault="007B6249" w:rsidP="00BD7432">
            <w:pPr>
              <w:pStyle w:val="ListParagraph"/>
              <w:ind w:left="-38"/>
              <w:rPr>
                <w:rFonts w:asciiTheme="minorHAnsi" w:hAnsiTheme="minorHAnsi" w:cstheme="minorBidi"/>
              </w:rPr>
            </w:pPr>
            <w:r>
              <w:rPr>
                <w:rFonts w:ascii="Verdana" w:hAnsi="Verdana" w:cstheme="minorBidi"/>
                <w:sz w:val="20"/>
                <w:szCs w:val="20"/>
              </w:rPr>
              <w:t>The meeting ended at 7pm.</w:t>
            </w:r>
          </w:p>
        </w:tc>
      </w:tr>
    </w:tbl>
    <w:p w14:paraId="48773B4A" w14:textId="77777777" w:rsidR="00E93EB7" w:rsidRDefault="00E93EB7" w:rsidP="00E93EB7"/>
    <w:p w14:paraId="212A5F80" w14:textId="77777777" w:rsidR="00E93EB7" w:rsidRPr="002339FA" w:rsidRDefault="00E93EB7" w:rsidP="00E93EB7">
      <w:pPr>
        <w:pStyle w:val="BlockText"/>
        <w:spacing w:line="312" w:lineRule="auto"/>
        <w:ind w:left="0"/>
        <w:rPr>
          <w:rFonts w:ascii="Arial" w:hAnsi="Arial" w:cs="Arial"/>
          <w:sz w:val="20"/>
        </w:rPr>
      </w:pPr>
    </w:p>
    <w:p w14:paraId="74E500EC" w14:textId="628AECA5" w:rsidR="003E2D06" w:rsidRPr="003E2D06" w:rsidRDefault="00E93EB7" w:rsidP="000837C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2339FA">
        <w:rPr>
          <w:rStyle w:val="eop"/>
          <w:rFonts w:ascii="Arial" w:hAnsi="Arial" w:cs="Arial"/>
          <w:sz w:val="20"/>
          <w:szCs w:val="20"/>
        </w:rPr>
        <w:t> </w:t>
      </w:r>
    </w:p>
    <w:p w14:paraId="65F90C74" w14:textId="0ED5C95B" w:rsidR="00E93EB7" w:rsidRPr="002339FA" w:rsidRDefault="00E93EB7" w:rsidP="00E93EB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</w:p>
    <w:p w14:paraId="1E5FB1C2" w14:textId="77777777" w:rsidR="00E93EB7" w:rsidRPr="002339FA" w:rsidRDefault="00E93EB7" w:rsidP="00E93EB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 w:rsidRPr="002339FA">
        <w:rPr>
          <w:rStyle w:val="eop"/>
          <w:rFonts w:ascii="Arial" w:hAnsi="Arial" w:cs="Arial"/>
          <w:sz w:val="20"/>
          <w:szCs w:val="20"/>
        </w:rPr>
        <w:t> </w:t>
      </w:r>
    </w:p>
    <w:p w14:paraId="58331D5E" w14:textId="77777777" w:rsidR="00E93EB7" w:rsidRDefault="00E93EB7" w:rsidP="00E93EB7">
      <w:pPr>
        <w:pStyle w:val="BlockText"/>
        <w:spacing w:line="312" w:lineRule="auto"/>
        <w:ind w:left="0"/>
        <w:rPr>
          <w:szCs w:val="22"/>
        </w:rPr>
      </w:pPr>
    </w:p>
    <w:p w14:paraId="0558723C" w14:textId="77777777" w:rsidR="009763A4" w:rsidRDefault="009763A4"/>
    <w:sectPr w:rsidR="009763A4" w:rsidSect="00D73B40">
      <w:headerReference w:type="default" r:id="rId11"/>
      <w:footerReference w:type="default" r:id="rId12"/>
      <w:pgSz w:w="11906" w:h="16838"/>
      <w:pgMar w:top="1560" w:right="1133" w:bottom="851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15263" w14:textId="77777777" w:rsidR="00196933" w:rsidRDefault="00196933">
      <w:r>
        <w:separator/>
      </w:r>
    </w:p>
  </w:endnote>
  <w:endnote w:type="continuationSeparator" w:id="0">
    <w:p w14:paraId="5B241799" w14:textId="77777777" w:rsidR="00196933" w:rsidRDefault="00196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7CF73C" w14:textId="77777777" w:rsidR="009763A4" w:rsidRDefault="00BC57E0" w:rsidP="00935071">
        <w:pPr>
          <w:pStyle w:val="Footer"/>
        </w:pP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2591F6" w14:textId="77777777" w:rsidR="009763A4" w:rsidRDefault="009763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9E452" w14:textId="77777777" w:rsidR="00196933" w:rsidRDefault="00196933">
      <w:r>
        <w:separator/>
      </w:r>
    </w:p>
  </w:footnote>
  <w:footnote w:type="continuationSeparator" w:id="0">
    <w:p w14:paraId="603FF077" w14:textId="77777777" w:rsidR="00196933" w:rsidRDefault="00196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E04E4" w14:textId="77777777" w:rsidR="009763A4" w:rsidRDefault="00BC57E0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5F0CE0"/>
    <w:multiLevelType w:val="hybridMultilevel"/>
    <w:tmpl w:val="EDE02AF2"/>
    <w:lvl w:ilvl="0" w:tplc="05AC0892">
      <w:start w:val="1"/>
      <w:numFmt w:val="decimal"/>
      <w:lvlText w:val="%1."/>
      <w:lvlJc w:val="left"/>
      <w:pPr>
        <w:ind w:left="501" w:hanging="360"/>
      </w:pPr>
      <w:rPr>
        <w:b/>
      </w:r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EB7"/>
    <w:rsid w:val="0001085E"/>
    <w:rsid w:val="00024ECF"/>
    <w:rsid w:val="000330E9"/>
    <w:rsid w:val="00034AC0"/>
    <w:rsid w:val="00035CF4"/>
    <w:rsid w:val="0004574A"/>
    <w:rsid w:val="000457AA"/>
    <w:rsid w:val="00050380"/>
    <w:rsid w:val="00051945"/>
    <w:rsid w:val="000648AA"/>
    <w:rsid w:val="000736AF"/>
    <w:rsid w:val="000837C5"/>
    <w:rsid w:val="000949B7"/>
    <w:rsid w:val="000A3415"/>
    <w:rsid w:val="000C568A"/>
    <w:rsid w:val="000D04C3"/>
    <w:rsid w:val="000E415F"/>
    <w:rsid w:val="000E6032"/>
    <w:rsid w:val="000E6D2F"/>
    <w:rsid w:val="000F49A6"/>
    <w:rsid w:val="00105EA0"/>
    <w:rsid w:val="001219E8"/>
    <w:rsid w:val="00126A2B"/>
    <w:rsid w:val="001403E1"/>
    <w:rsid w:val="001531DB"/>
    <w:rsid w:val="00164C4F"/>
    <w:rsid w:val="001729EF"/>
    <w:rsid w:val="001813F8"/>
    <w:rsid w:val="001824A1"/>
    <w:rsid w:val="00196933"/>
    <w:rsid w:val="001B30FF"/>
    <w:rsid w:val="001C648B"/>
    <w:rsid w:val="001D1999"/>
    <w:rsid w:val="0020234C"/>
    <w:rsid w:val="00217AE4"/>
    <w:rsid w:val="00217C90"/>
    <w:rsid w:val="002255E0"/>
    <w:rsid w:val="00277D60"/>
    <w:rsid w:val="002821E9"/>
    <w:rsid w:val="002A5D03"/>
    <w:rsid w:val="002B0789"/>
    <w:rsid w:val="002B07B9"/>
    <w:rsid w:val="002B1FB1"/>
    <w:rsid w:val="002E2549"/>
    <w:rsid w:val="002E67F3"/>
    <w:rsid w:val="002E6CE2"/>
    <w:rsid w:val="002F1702"/>
    <w:rsid w:val="00315232"/>
    <w:rsid w:val="0032044D"/>
    <w:rsid w:val="00323B9D"/>
    <w:rsid w:val="003350F4"/>
    <w:rsid w:val="00360AAD"/>
    <w:rsid w:val="00366DE1"/>
    <w:rsid w:val="00370E37"/>
    <w:rsid w:val="00377F94"/>
    <w:rsid w:val="003814A4"/>
    <w:rsid w:val="00387465"/>
    <w:rsid w:val="003A0F33"/>
    <w:rsid w:val="003B3513"/>
    <w:rsid w:val="003C414D"/>
    <w:rsid w:val="003C7870"/>
    <w:rsid w:val="003D565A"/>
    <w:rsid w:val="003E2D06"/>
    <w:rsid w:val="003F0152"/>
    <w:rsid w:val="00412B1D"/>
    <w:rsid w:val="0042193E"/>
    <w:rsid w:val="0042335E"/>
    <w:rsid w:val="00436B12"/>
    <w:rsid w:val="0046024B"/>
    <w:rsid w:val="00460470"/>
    <w:rsid w:val="00460BCC"/>
    <w:rsid w:val="00461EA7"/>
    <w:rsid w:val="00477246"/>
    <w:rsid w:val="00480409"/>
    <w:rsid w:val="0048226C"/>
    <w:rsid w:val="00487933"/>
    <w:rsid w:val="0049571B"/>
    <w:rsid w:val="00496BAE"/>
    <w:rsid w:val="004D03E3"/>
    <w:rsid w:val="004E0EB6"/>
    <w:rsid w:val="004F145B"/>
    <w:rsid w:val="004F70C8"/>
    <w:rsid w:val="00501CE7"/>
    <w:rsid w:val="0053296B"/>
    <w:rsid w:val="005339EC"/>
    <w:rsid w:val="00544654"/>
    <w:rsid w:val="00544D55"/>
    <w:rsid w:val="00550D90"/>
    <w:rsid w:val="005541D5"/>
    <w:rsid w:val="005573A5"/>
    <w:rsid w:val="00563D86"/>
    <w:rsid w:val="00566C46"/>
    <w:rsid w:val="00572699"/>
    <w:rsid w:val="00587D5A"/>
    <w:rsid w:val="005C1537"/>
    <w:rsid w:val="005E0C17"/>
    <w:rsid w:val="005F01F4"/>
    <w:rsid w:val="00601D1A"/>
    <w:rsid w:val="00605FB2"/>
    <w:rsid w:val="006212C1"/>
    <w:rsid w:val="00624C4B"/>
    <w:rsid w:val="00630281"/>
    <w:rsid w:val="00637912"/>
    <w:rsid w:val="00641F0B"/>
    <w:rsid w:val="006724A2"/>
    <w:rsid w:val="00685BEE"/>
    <w:rsid w:val="006A770D"/>
    <w:rsid w:val="006C7545"/>
    <w:rsid w:val="006D636C"/>
    <w:rsid w:val="006E7676"/>
    <w:rsid w:val="0071355A"/>
    <w:rsid w:val="0072273A"/>
    <w:rsid w:val="007253D6"/>
    <w:rsid w:val="0073259A"/>
    <w:rsid w:val="007559CA"/>
    <w:rsid w:val="007872A5"/>
    <w:rsid w:val="00790D8C"/>
    <w:rsid w:val="007A43E4"/>
    <w:rsid w:val="007A5017"/>
    <w:rsid w:val="007B6249"/>
    <w:rsid w:val="007E32EC"/>
    <w:rsid w:val="008014E2"/>
    <w:rsid w:val="00810039"/>
    <w:rsid w:val="00822502"/>
    <w:rsid w:val="008240A8"/>
    <w:rsid w:val="008244CF"/>
    <w:rsid w:val="008407B2"/>
    <w:rsid w:val="00841EF5"/>
    <w:rsid w:val="008573C8"/>
    <w:rsid w:val="00875010"/>
    <w:rsid w:val="00881F30"/>
    <w:rsid w:val="00884EAC"/>
    <w:rsid w:val="008A4968"/>
    <w:rsid w:val="008A5712"/>
    <w:rsid w:val="008B1A55"/>
    <w:rsid w:val="008B7D22"/>
    <w:rsid w:val="008C6DD1"/>
    <w:rsid w:val="008D7B39"/>
    <w:rsid w:val="008F1387"/>
    <w:rsid w:val="009032C9"/>
    <w:rsid w:val="00903D8F"/>
    <w:rsid w:val="009301CD"/>
    <w:rsid w:val="00942503"/>
    <w:rsid w:val="009474C2"/>
    <w:rsid w:val="0095158F"/>
    <w:rsid w:val="00954A12"/>
    <w:rsid w:val="00956C5E"/>
    <w:rsid w:val="009576DD"/>
    <w:rsid w:val="009763A4"/>
    <w:rsid w:val="009768DE"/>
    <w:rsid w:val="00995A86"/>
    <w:rsid w:val="009A3F49"/>
    <w:rsid w:val="009C1AEB"/>
    <w:rsid w:val="009D7587"/>
    <w:rsid w:val="009F3902"/>
    <w:rsid w:val="00A2502C"/>
    <w:rsid w:val="00A60F8C"/>
    <w:rsid w:val="00A63B78"/>
    <w:rsid w:val="00A64E73"/>
    <w:rsid w:val="00A74358"/>
    <w:rsid w:val="00A76017"/>
    <w:rsid w:val="00A8158F"/>
    <w:rsid w:val="00A85F89"/>
    <w:rsid w:val="00AA227A"/>
    <w:rsid w:val="00AA2DE1"/>
    <w:rsid w:val="00AC7CF1"/>
    <w:rsid w:val="00AF3F6B"/>
    <w:rsid w:val="00B1329C"/>
    <w:rsid w:val="00B441FE"/>
    <w:rsid w:val="00B636C8"/>
    <w:rsid w:val="00B71A94"/>
    <w:rsid w:val="00B779AD"/>
    <w:rsid w:val="00B8435A"/>
    <w:rsid w:val="00B94D4E"/>
    <w:rsid w:val="00BC2B9A"/>
    <w:rsid w:val="00BC57E0"/>
    <w:rsid w:val="00BC7FED"/>
    <w:rsid w:val="00BD523A"/>
    <w:rsid w:val="00BD534D"/>
    <w:rsid w:val="00BD7432"/>
    <w:rsid w:val="00BE33A3"/>
    <w:rsid w:val="00BE60F9"/>
    <w:rsid w:val="00BE7469"/>
    <w:rsid w:val="00C02F89"/>
    <w:rsid w:val="00C14532"/>
    <w:rsid w:val="00C15925"/>
    <w:rsid w:val="00C25339"/>
    <w:rsid w:val="00C45487"/>
    <w:rsid w:val="00C5152B"/>
    <w:rsid w:val="00C523C5"/>
    <w:rsid w:val="00C54C40"/>
    <w:rsid w:val="00C70E20"/>
    <w:rsid w:val="00C75D7C"/>
    <w:rsid w:val="00C75E96"/>
    <w:rsid w:val="00C76BE8"/>
    <w:rsid w:val="00C844C2"/>
    <w:rsid w:val="00C8791A"/>
    <w:rsid w:val="00CA123E"/>
    <w:rsid w:val="00CB2922"/>
    <w:rsid w:val="00CD4121"/>
    <w:rsid w:val="00CD67BB"/>
    <w:rsid w:val="00CD74CD"/>
    <w:rsid w:val="00CE0EE8"/>
    <w:rsid w:val="00CE1E8A"/>
    <w:rsid w:val="00CE432C"/>
    <w:rsid w:val="00CF3D3C"/>
    <w:rsid w:val="00CF5AE7"/>
    <w:rsid w:val="00D05FA1"/>
    <w:rsid w:val="00D06B08"/>
    <w:rsid w:val="00D13C51"/>
    <w:rsid w:val="00D20B42"/>
    <w:rsid w:val="00D32E28"/>
    <w:rsid w:val="00D36195"/>
    <w:rsid w:val="00D52EAC"/>
    <w:rsid w:val="00D5519F"/>
    <w:rsid w:val="00D60F41"/>
    <w:rsid w:val="00D73B40"/>
    <w:rsid w:val="00D918A6"/>
    <w:rsid w:val="00D93302"/>
    <w:rsid w:val="00DA7872"/>
    <w:rsid w:val="00DB3A92"/>
    <w:rsid w:val="00DF1089"/>
    <w:rsid w:val="00E0297C"/>
    <w:rsid w:val="00E1474C"/>
    <w:rsid w:val="00E21B5A"/>
    <w:rsid w:val="00E27527"/>
    <w:rsid w:val="00E4651A"/>
    <w:rsid w:val="00E46BAF"/>
    <w:rsid w:val="00E54AA3"/>
    <w:rsid w:val="00E62B85"/>
    <w:rsid w:val="00E6543D"/>
    <w:rsid w:val="00E7312B"/>
    <w:rsid w:val="00E802A9"/>
    <w:rsid w:val="00E839A4"/>
    <w:rsid w:val="00E8482A"/>
    <w:rsid w:val="00E8507E"/>
    <w:rsid w:val="00E93EB7"/>
    <w:rsid w:val="00E94006"/>
    <w:rsid w:val="00E95173"/>
    <w:rsid w:val="00EA17B7"/>
    <w:rsid w:val="00EA7E28"/>
    <w:rsid w:val="00ED1C7B"/>
    <w:rsid w:val="00EE038F"/>
    <w:rsid w:val="00EE6B6A"/>
    <w:rsid w:val="00EE752F"/>
    <w:rsid w:val="00F01E6E"/>
    <w:rsid w:val="00F11910"/>
    <w:rsid w:val="00F22477"/>
    <w:rsid w:val="00F2309E"/>
    <w:rsid w:val="00F24ECF"/>
    <w:rsid w:val="00F45104"/>
    <w:rsid w:val="00F547F2"/>
    <w:rsid w:val="00F60C93"/>
    <w:rsid w:val="00F7260D"/>
    <w:rsid w:val="00F8374F"/>
    <w:rsid w:val="00F8601B"/>
    <w:rsid w:val="00F860B3"/>
    <w:rsid w:val="00F93803"/>
    <w:rsid w:val="00F95FD4"/>
    <w:rsid w:val="00FA73BE"/>
    <w:rsid w:val="00FD6715"/>
    <w:rsid w:val="00FE14A3"/>
    <w:rsid w:val="091E6D0D"/>
    <w:rsid w:val="0FA2C55C"/>
    <w:rsid w:val="1D5A0048"/>
    <w:rsid w:val="54D50CE9"/>
    <w:rsid w:val="5E1B3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8730E"/>
  <w15:chartTrackingRefBased/>
  <w15:docId w15:val="{66B2FF69-498B-431A-86BB-474A47E21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EB7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E93EB7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E93EB7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Default">
    <w:name w:val="Default"/>
    <w:rsid w:val="00E93EB7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E93EB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E93EB7"/>
  </w:style>
  <w:style w:type="paragraph" w:styleId="Footer">
    <w:name w:val="footer"/>
    <w:basedOn w:val="Normal"/>
    <w:link w:val="FooterChar"/>
    <w:uiPriority w:val="99"/>
    <w:unhideWhenUsed/>
    <w:rsid w:val="00E93EB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93EB7"/>
  </w:style>
  <w:style w:type="paragraph" w:styleId="ListParagraph">
    <w:name w:val="List Paragraph"/>
    <w:basedOn w:val="Normal"/>
    <w:uiPriority w:val="34"/>
    <w:qFormat/>
    <w:rsid w:val="00E93EB7"/>
    <w:pPr>
      <w:ind w:left="720"/>
      <w:contextualSpacing/>
    </w:pPr>
  </w:style>
  <w:style w:type="paragraph" w:styleId="BlockText">
    <w:name w:val="Block Text"/>
    <w:basedOn w:val="Normal"/>
    <w:unhideWhenUsed/>
    <w:rsid w:val="00E93EB7"/>
    <w:pPr>
      <w:ind w:left="720" w:right="29"/>
    </w:pPr>
    <w:rPr>
      <w:rFonts w:ascii="Times New Roman" w:hAnsi="Times New Roman" w:cs="Times New Roman"/>
      <w:bCs/>
      <w:sz w:val="22"/>
      <w:szCs w:val="20"/>
    </w:rPr>
  </w:style>
  <w:style w:type="paragraph" w:customStyle="1" w:styleId="paragraph">
    <w:name w:val="paragraph"/>
    <w:basedOn w:val="Normal"/>
    <w:rsid w:val="00E93EB7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eop">
    <w:name w:val="eop"/>
    <w:basedOn w:val="DefaultParagraphFont"/>
    <w:rsid w:val="00E93EB7"/>
  </w:style>
  <w:style w:type="character" w:customStyle="1" w:styleId="normaltextrun">
    <w:name w:val="normaltextrun"/>
    <w:basedOn w:val="DefaultParagraphFont"/>
    <w:rsid w:val="003E2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7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8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d47b011-0fc7-4e8d-b1b8-76054effab8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13C6EC0B2EA544833114BF702DC18E" ma:contentTypeVersion="17" ma:contentTypeDescription="Create a new document." ma:contentTypeScope="" ma:versionID="38bf60df4cba1a973ec882e4ab9a2c56">
  <xsd:schema xmlns:xsd="http://www.w3.org/2001/XMLSchema" xmlns:xs="http://www.w3.org/2001/XMLSchema" xmlns:p="http://schemas.microsoft.com/office/2006/metadata/properties" xmlns:ns3="5d47b011-0fc7-4e8d-b1b8-76054effab80" xmlns:ns4="b438110d-110e-41a1-956e-a2cebfca6fb3" targetNamespace="http://schemas.microsoft.com/office/2006/metadata/properties" ma:root="true" ma:fieldsID="fcc0cd406e0fa508643f9f26a89fd76f" ns3:_="" ns4:_="">
    <xsd:import namespace="5d47b011-0fc7-4e8d-b1b8-76054effab80"/>
    <xsd:import namespace="b438110d-110e-41a1-956e-a2cebfca6f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7b011-0fc7-4e8d-b1b8-76054effab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8110d-110e-41a1-956e-a2cebfca6fb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596CC9-1308-4587-979F-CBF9697BCC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5C7432-68EF-428A-A26E-C35B880DD8FB}">
  <ds:schemaRefs>
    <ds:schemaRef ds:uri="http://purl.org/dc/terms/"/>
    <ds:schemaRef ds:uri="5d47b011-0fc7-4e8d-b1b8-76054effab80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b438110d-110e-41a1-956e-a2cebfca6fb3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0F59920-D859-45E2-B7FD-FBD25C48EF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47b011-0fc7-4e8d-b1b8-76054effab80"/>
    <ds:schemaRef ds:uri="b438110d-110e-41a1-956e-a2cebfca6f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1445</Words>
  <Characters>8240</Characters>
  <Application>Microsoft Office Word</Application>
  <DocSecurity>0</DocSecurity>
  <Lines>68</Lines>
  <Paragraphs>19</Paragraphs>
  <ScaleCrop>false</ScaleCrop>
  <Company>New City College</Company>
  <LinksUpToDate>false</LinksUpToDate>
  <CharactersWithSpaces>9666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Wright</dc:creator>
  <cp:keywords/>
  <dc:description/>
  <cp:lastModifiedBy>Elsa Wright</cp:lastModifiedBy>
  <cp:revision>2</cp:revision>
  <dcterms:created xsi:type="dcterms:W3CDTF">2024-09-05T14:59:00Z</dcterms:created>
  <dcterms:modified xsi:type="dcterms:W3CDTF">2024-09-05T14:59:00Z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0x0101007913C6EC0B2EA544833114BF702DC18E</vt:lpwstr>
  </property>
</Properties>
</file>